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15B8B" w14:textId="471D4255" w:rsidR="00E07542" w:rsidRPr="00DC5EBA" w:rsidRDefault="00221A2D" w:rsidP="009B1385">
      <w:pPr>
        <w:pStyle w:val="Heading1"/>
        <w:jc w:val="left"/>
        <w:rPr>
          <w:rFonts w:cs="Arial"/>
          <w:sz w:val="24"/>
          <w:szCs w:val="24"/>
        </w:rPr>
      </w:pPr>
      <w:r w:rsidRPr="00DC5EBA">
        <w:rPr>
          <w:rFonts w:cs="Arial"/>
          <w:sz w:val="24"/>
          <w:szCs w:val="24"/>
        </w:rPr>
        <w:t xml:space="preserve">Capstone </w:t>
      </w:r>
      <w:r w:rsidR="00D17407">
        <w:rPr>
          <w:rFonts w:cs="Arial"/>
          <w:sz w:val="24"/>
          <w:szCs w:val="24"/>
        </w:rPr>
        <w:t>Activity</w:t>
      </w:r>
      <w:r w:rsidRPr="00DC5EBA">
        <w:rPr>
          <w:rFonts w:cs="Arial"/>
          <w:sz w:val="24"/>
          <w:szCs w:val="24"/>
        </w:rPr>
        <w:t xml:space="preserve"> Information</w:t>
      </w:r>
    </w:p>
    <w:p w14:paraId="1892F4E4" w14:textId="77777777" w:rsidR="00F42EDF" w:rsidRPr="00DC5EBA" w:rsidRDefault="00F42EDF" w:rsidP="009B1385">
      <w:pPr>
        <w:pStyle w:val="Heading1"/>
        <w:rPr>
          <w:rFonts w:cs="Arial"/>
          <w:sz w:val="24"/>
          <w:szCs w:val="24"/>
        </w:rPr>
      </w:pPr>
    </w:p>
    <w:p w14:paraId="6838F4AA" w14:textId="13A5D0FD" w:rsidR="00EB05BD" w:rsidRPr="00DC5EBA" w:rsidRDefault="00EB05BD" w:rsidP="00790433">
      <w:pPr>
        <w:rPr>
          <w:rFonts w:cs="Arial"/>
          <w:bCs/>
          <w:sz w:val="24"/>
          <w:szCs w:val="24"/>
        </w:rPr>
      </w:pPr>
      <w:r w:rsidRPr="00DC5EBA">
        <w:rPr>
          <w:rFonts w:cs="Arial"/>
          <w:bCs/>
          <w:sz w:val="24"/>
          <w:szCs w:val="24"/>
        </w:rPr>
        <w:t>Review the goals and objectives of the capstone activity as presented in the lesson.</w:t>
      </w:r>
    </w:p>
    <w:p w14:paraId="29ED676F" w14:textId="77777777" w:rsidR="00EB05BD" w:rsidRPr="00DC5EBA" w:rsidRDefault="00EB05BD" w:rsidP="00790433">
      <w:pPr>
        <w:rPr>
          <w:rFonts w:cs="Arial"/>
          <w:bCs/>
          <w:sz w:val="24"/>
          <w:szCs w:val="24"/>
        </w:rPr>
      </w:pPr>
    </w:p>
    <w:p w14:paraId="7FC41F1E" w14:textId="77777777" w:rsidR="00EB05BD" w:rsidRPr="00DC5EBA" w:rsidRDefault="00EB05BD" w:rsidP="00790433">
      <w:pPr>
        <w:rPr>
          <w:rFonts w:cs="Arial"/>
          <w:bCs/>
          <w:sz w:val="24"/>
          <w:szCs w:val="24"/>
        </w:rPr>
      </w:pPr>
    </w:p>
    <w:p w14:paraId="2B0EE8C4" w14:textId="56F4B25C" w:rsidR="00EB05BD" w:rsidRPr="00DC5EBA" w:rsidRDefault="00EB05BD" w:rsidP="00790433">
      <w:pPr>
        <w:rPr>
          <w:rFonts w:cs="Arial"/>
          <w:bCs/>
          <w:sz w:val="24"/>
          <w:szCs w:val="24"/>
        </w:rPr>
      </w:pPr>
      <w:r w:rsidRPr="00DC5EBA">
        <w:rPr>
          <w:rFonts w:cs="Arial"/>
          <w:bCs/>
          <w:sz w:val="24"/>
          <w:szCs w:val="24"/>
        </w:rPr>
        <w:t>Ensure that all requirements of the capstone are met including:</w:t>
      </w:r>
    </w:p>
    <w:p w14:paraId="67D1215A" w14:textId="77777777" w:rsidR="00EB05BD" w:rsidRPr="00DC5EBA" w:rsidRDefault="00EB05BD" w:rsidP="00790433">
      <w:pPr>
        <w:rPr>
          <w:rFonts w:cs="Arial"/>
          <w:bCs/>
          <w:sz w:val="24"/>
          <w:szCs w:val="24"/>
        </w:rPr>
      </w:pPr>
    </w:p>
    <w:p w14:paraId="18E508A0" w14:textId="08389A76" w:rsidR="00EB05BD" w:rsidRPr="00DC5EBA" w:rsidRDefault="00EB05BD" w:rsidP="00790433">
      <w:pPr>
        <w:pStyle w:val="ListParagraph"/>
        <w:numPr>
          <w:ilvl w:val="0"/>
          <w:numId w:val="6"/>
        </w:numPr>
        <w:rPr>
          <w:rFonts w:cs="Arial"/>
          <w:bCs/>
          <w:sz w:val="24"/>
          <w:szCs w:val="24"/>
        </w:rPr>
      </w:pPr>
      <w:r w:rsidRPr="00DC5EBA">
        <w:rPr>
          <w:rFonts w:cs="Arial"/>
          <w:bCs/>
          <w:sz w:val="24"/>
          <w:szCs w:val="24"/>
        </w:rPr>
        <w:t xml:space="preserve">Use of Hazus </w:t>
      </w:r>
      <w:r w:rsidR="00887E12">
        <w:rPr>
          <w:rFonts w:cs="Arial"/>
          <w:b/>
          <w:sz w:val="24"/>
          <w:szCs w:val="24"/>
          <w:u w:val="single"/>
        </w:rPr>
        <w:t>50 maximum</w:t>
      </w:r>
      <w:r w:rsidR="00980962" w:rsidRPr="00DC5EBA">
        <w:rPr>
          <w:rFonts w:cs="Arial"/>
          <w:b/>
          <w:sz w:val="24"/>
          <w:szCs w:val="24"/>
          <w:u w:val="single"/>
        </w:rPr>
        <w:t xml:space="preserve"> points</w:t>
      </w:r>
    </w:p>
    <w:p w14:paraId="3303060B" w14:textId="74BDB887" w:rsidR="00EB05BD" w:rsidRPr="00DC5EBA" w:rsidRDefault="00741603" w:rsidP="00790433">
      <w:pPr>
        <w:pStyle w:val="ListParagraph"/>
        <w:numPr>
          <w:ilvl w:val="0"/>
          <w:numId w:val="6"/>
        </w:numPr>
        <w:rPr>
          <w:rFonts w:cs="Arial"/>
          <w:bCs/>
          <w:sz w:val="24"/>
          <w:szCs w:val="24"/>
        </w:rPr>
      </w:pPr>
      <w:r>
        <w:rPr>
          <w:rFonts w:cs="Arial"/>
          <w:bCs/>
          <w:sz w:val="24"/>
          <w:szCs w:val="24"/>
        </w:rPr>
        <w:t>Creat</w:t>
      </w:r>
      <w:r w:rsidR="00272744">
        <w:rPr>
          <w:rFonts w:cs="Arial"/>
          <w:bCs/>
          <w:sz w:val="24"/>
          <w:szCs w:val="24"/>
        </w:rPr>
        <w:t>e</w:t>
      </w:r>
      <w:r>
        <w:rPr>
          <w:rFonts w:cs="Arial"/>
          <w:bCs/>
          <w:sz w:val="24"/>
          <w:szCs w:val="24"/>
        </w:rPr>
        <w:t xml:space="preserve"> Planning Documents </w:t>
      </w:r>
      <w:r w:rsidR="00BF51A3">
        <w:rPr>
          <w:rFonts w:cs="Arial"/>
          <w:b/>
          <w:sz w:val="24"/>
          <w:szCs w:val="24"/>
          <w:u w:val="single"/>
        </w:rPr>
        <w:t>4</w:t>
      </w:r>
      <w:r w:rsidR="00887E12">
        <w:rPr>
          <w:rFonts w:cs="Arial"/>
          <w:b/>
          <w:sz w:val="24"/>
          <w:szCs w:val="24"/>
          <w:u w:val="single"/>
        </w:rPr>
        <w:t>0</w:t>
      </w:r>
      <w:r w:rsidR="00980962" w:rsidRPr="00DC5EBA">
        <w:rPr>
          <w:rFonts w:cs="Arial"/>
          <w:b/>
          <w:sz w:val="24"/>
          <w:szCs w:val="24"/>
          <w:u w:val="single"/>
        </w:rPr>
        <w:t xml:space="preserve"> </w:t>
      </w:r>
      <w:r w:rsidR="00887E12">
        <w:rPr>
          <w:rFonts w:cs="Arial"/>
          <w:b/>
          <w:sz w:val="24"/>
          <w:szCs w:val="24"/>
          <w:u w:val="single"/>
        </w:rPr>
        <w:t xml:space="preserve">maximum </w:t>
      </w:r>
      <w:r w:rsidR="00980962" w:rsidRPr="00DC5EBA">
        <w:rPr>
          <w:rFonts w:cs="Arial"/>
          <w:b/>
          <w:sz w:val="24"/>
          <w:szCs w:val="24"/>
          <w:u w:val="single"/>
        </w:rPr>
        <w:t>points</w:t>
      </w:r>
    </w:p>
    <w:p w14:paraId="16CF67B2" w14:textId="6AE0E113" w:rsidR="00EB05BD" w:rsidRPr="00DC5EBA" w:rsidRDefault="00D77401" w:rsidP="00790433">
      <w:pPr>
        <w:pStyle w:val="ListParagraph"/>
        <w:numPr>
          <w:ilvl w:val="0"/>
          <w:numId w:val="6"/>
        </w:numPr>
        <w:rPr>
          <w:rFonts w:cs="Arial"/>
          <w:bCs/>
          <w:sz w:val="24"/>
          <w:szCs w:val="24"/>
        </w:rPr>
      </w:pPr>
      <w:r>
        <w:rPr>
          <w:rFonts w:cs="Arial"/>
          <w:bCs/>
          <w:sz w:val="24"/>
          <w:szCs w:val="24"/>
        </w:rPr>
        <w:t>Inclusion of Supportive Media</w:t>
      </w:r>
      <w:r w:rsidR="00980962" w:rsidRPr="00DC5EBA">
        <w:rPr>
          <w:rFonts w:cs="Arial"/>
          <w:bCs/>
          <w:sz w:val="24"/>
          <w:szCs w:val="24"/>
        </w:rPr>
        <w:t xml:space="preserve"> </w:t>
      </w:r>
      <w:r w:rsidR="00980962" w:rsidRPr="00DC5EBA">
        <w:rPr>
          <w:rFonts w:cs="Arial"/>
          <w:b/>
          <w:sz w:val="24"/>
          <w:szCs w:val="24"/>
          <w:u w:val="single"/>
        </w:rPr>
        <w:t xml:space="preserve">10 </w:t>
      </w:r>
      <w:r w:rsidR="00887E12">
        <w:rPr>
          <w:rFonts w:cs="Arial"/>
          <w:b/>
          <w:sz w:val="24"/>
          <w:szCs w:val="24"/>
          <w:u w:val="single"/>
        </w:rPr>
        <w:t xml:space="preserve">maximum </w:t>
      </w:r>
      <w:r w:rsidR="00980962" w:rsidRPr="00DC5EBA">
        <w:rPr>
          <w:rFonts w:cs="Arial"/>
          <w:b/>
          <w:sz w:val="24"/>
          <w:szCs w:val="24"/>
          <w:u w:val="single"/>
        </w:rPr>
        <w:t>points</w:t>
      </w:r>
    </w:p>
    <w:p w14:paraId="73AD4F99" w14:textId="77777777" w:rsidR="00EB05BD" w:rsidRPr="00DC5EBA" w:rsidRDefault="00EB05BD" w:rsidP="00790433">
      <w:pPr>
        <w:rPr>
          <w:rFonts w:cs="Arial"/>
          <w:bCs/>
          <w:sz w:val="24"/>
          <w:szCs w:val="24"/>
        </w:rPr>
      </w:pPr>
    </w:p>
    <w:p w14:paraId="1F8840BD" w14:textId="77777777" w:rsidR="000C7BB2" w:rsidRPr="00DC5EBA" w:rsidRDefault="000C7BB2" w:rsidP="00790433">
      <w:pPr>
        <w:rPr>
          <w:rFonts w:cs="Arial"/>
          <w:bCs/>
          <w:sz w:val="24"/>
          <w:szCs w:val="24"/>
        </w:rPr>
      </w:pPr>
    </w:p>
    <w:p w14:paraId="3BBC51B6" w14:textId="1E9F32C5" w:rsidR="00A1117D" w:rsidRPr="00DC5EBA" w:rsidRDefault="00A1117D" w:rsidP="00A1117D">
      <w:pPr>
        <w:tabs>
          <w:tab w:val="clear" w:pos="1332"/>
        </w:tabs>
        <w:autoSpaceDE w:val="0"/>
        <w:autoSpaceDN w:val="0"/>
        <w:adjustRightInd w:val="0"/>
        <w:rPr>
          <w:rFonts w:eastAsia="CIDFont+F1" w:cs="Arial"/>
          <w:sz w:val="28"/>
          <w:szCs w:val="28"/>
        </w:rPr>
      </w:pPr>
      <w:r w:rsidRPr="00DC5EBA">
        <w:rPr>
          <w:rFonts w:eastAsia="CIDFont+F1" w:cs="Arial"/>
          <w:sz w:val="28"/>
          <w:szCs w:val="28"/>
        </w:rPr>
        <w:t xml:space="preserve">The goal of the capstone </w:t>
      </w:r>
      <w:r w:rsidR="00D77401">
        <w:rPr>
          <w:rFonts w:eastAsia="CIDFont+F1" w:cs="Arial"/>
          <w:sz w:val="28"/>
          <w:szCs w:val="28"/>
        </w:rPr>
        <w:t>activity</w:t>
      </w:r>
      <w:r w:rsidRPr="00DC5EBA">
        <w:rPr>
          <w:rFonts w:eastAsia="CIDFont+F1" w:cs="Arial"/>
          <w:sz w:val="28"/>
          <w:szCs w:val="28"/>
        </w:rPr>
        <w:t xml:space="preserve"> is to have students apply their </w:t>
      </w:r>
      <w:r w:rsidR="00DC5EBA">
        <w:rPr>
          <w:rFonts w:eastAsia="CIDFont+F1" w:cs="Arial"/>
          <w:sz w:val="28"/>
          <w:szCs w:val="28"/>
        </w:rPr>
        <w:t xml:space="preserve">newly formed </w:t>
      </w:r>
      <w:r w:rsidRPr="00DC5EBA">
        <w:rPr>
          <w:rFonts w:eastAsia="CIDFont+F1" w:cs="Arial"/>
          <w:sz w:val="28"/>
          <w:szCs w:val="28"/>
        </w:rPr>
        <w:t>skills in creating and running an advanced analysis for their community. Students will choose from the advanced applications taught in the class and apply the concepts to their own, local data (or use the EMI-provided data, if they do not bring their own) in order to demonstrate their understanding of how the advanced Hazus applications model risk to their community.</w:t>
      </w:r>
    </w:p>
    <w:p w14:paraId="4FFF0EEE" w14:textId="06EC8E3E" w:rsidR="00437312" w:rsidRPr="00DC5EBA" w:rsidRDefault="00437312" w:rsidP="00A1117D">
      <w:pPr>
        <w:tabs>
          <w:tab w:val="clear" w:pos="1332"/>
        </w:tabs>
        <w:autoSpaceDE w:val="0"/>
        <w:autoSpaceDN w:val="0"/>
        <w:adjustRightInd w:val="0"/>
        <w:rPr>
          <w:rFonts w:eastAsia="CIDFont+F1" w:cs="Arial"/>
          <w:sz w:val="28"/>
          <w:szCs w:val="28"/>
        </w:rPr>
      </w:pPr>
    </w:p>
    <w:p w14:paraId="3C198277" w14:textId="4A3C46CD" w:rsidR="00437312" w:rsidRPr="00DC5EBA" w:rsidRDefault="00437312" w:rsidP="00A1117D">
      <w:pPr>
        <w:tabs>
          <w:tab w:val="clear" w:pos="1332"/>
        </w:tabs>
        <w:autoSpaceDE w:val="0"/>
        <w:autoSpaceDN w:val="0"/>
        <w:adjustRightInd w:val="0"/>
        <w:rPr>
          <w:rFonts w:eastAsia="CIDFont+F1" w:cs="Arial"/>
          <w:sz w:val="28"/>
          <w:szCs w:val="28"/>
        </w:rPr>
      </w:pPr>
      <w:r w:rsidRPr="00DC5EBA">
        <w:rPr>
          <w:rFonts w:eastAsia="CIDFont+F1" w:cs="Arial"/>
          <w:sz w:val="28"/>
          <w:szCs w:val="28"/>
        </w:rPr>
        <w:t>The following parameters will be used to determine whether students can demonstrate their skills developed in this course by simulating a senior leadership presentation of their analysis.</w:t>
      </w:r>
    </w:p>
    <w:p w14:paraId="79D91813" w14:textId="77777777" w:rsidR="000C7BB2" w:rsidRPr="00DC5EBA" w:rsidRDefault="000C7BB2" w:rsidP="00790433">
      <w:pPr>
        <w:rPr>
          <w:rFonts w:cs="Arial"/>
          <w:bCs/>
          <w:sz w:val="24"/>
          <w:szCs w:val="24"/>
        </w:rPr>
      </w:pPr>
    </w:p>
    <w:p w14:paraId="59C2499D" w14:textId="1CE327AA" w:rsidR="000C7BB2" w:rsidRPr="00DC5EBA" w:rsidRDefault="000C7BB2" w:rsidP="00790433">
      <w:pPr>
        <w:rPr>
          <w:rFonts w:cs="Arial"/>
          <w:bCs/>
          <w:sz w:val="24"/>
          <w:szCs w:val="24"/>
        </w:rPr>
      </w:pPr>
    </w:p>
    <w:p w14:paraId="0B2E726A" w14:textId="51756A37" w:rsidR="009516F3" w:rsidRPr="00DC5EBA" w:rsidRDefault="000C7BB2" w:rsidP="00790433">
      <w:pPr>
        <w:rPr>
          <w:rFonts w:cs="Arial"/>
          <w:sz w:val="24"/>
          <w:szCs w:val="24"/>
        </w:rPr>
      </w:pPr>
      <w:r w:rsidRPr="00DC5EBA">
        <w:rPr>
          <w:rFonts w:cs="Arial"/>
          <w:bCs/>
          <w:sz w:val="24"/>
          <w:szCs w:val="24"/>
        </w:rPr>
        <w:t>Audience members are encouraged to ask questions related to the presentation.</w:t>
      </w:r>
    </w:p>
    <w:p w14:paraId="1D89E2E4" w14:textId="605D0A77" w:rsidR="00221A2D" w:rsidRPr="00DC5EBA" w:rsidRDefault="00221A2D" w:rsidP="00790433">
      <w:pPr>
        <w:rPr>
          <w:rFonts w:cs="Arial"/>
          <w:b/>
          <w:bCs/>
          <w:sz w:val="24"/>
          <w:szCs w:val="24"/>
        </w:rPr>
      </w:pPr>
    </w:p>
    <w:p w14:paraId="3DCBC967" w14:textId="77777777" w:rsidR="00F42EDF" w:rsidRPr="00DC5EBA" w:rsidRDefault="00F42EDF" w:rsidP="003C6EE9">
      <w:pPr>
        <w:tabs>
          <w:tab w:val="clear" w:pos="1332"/>
        </w:tabs>
        <w:spacing w:after="200" w:line="276" w:lineRule="auto"/>
        <w:jc w:val="center"/>
        <w:rPr>
          <w:rFonts w:cs="Arial"/>
          <w:b/>
          <w:bCs/>
          <w:sz w:val="24"/>
          <w:szCs w:val="24"/>
        </w:rPr>
      </w:pPr>
      <w:r w:rsidRPr="00DC5EBA">
        <w:rPr>
          <w:rFonts w:cs="Arial"/>
          <w:b/>
          <w:bCs/>
          <w:sz w:val="24"/>
          <w:szCs w:val="24"/>
        </w:rPr>
        <w:br w:type="page"/>
      </w:r>
    </w:p>
    <w:tbl>
      <w:tblPr>
        <w:tblStyle w:val="TableGrid"/>
        <w:tblW w:w="0" w:type="auto"/>
        <w:tblCellMar>
          <w:top w:w="43" w:type="dxa"/>
          <w:left w:w="115" w:type="dxa"/>
          <w:bottom w:w="43" w:type="dxa"/>
          <w:right w:w="115" w:type="dxa"/>
        </w:tblCellMar>
        <w:tblLook w:val="04A0" w:firstRow="1" w:lastRow="0" w:firstColumn="1" w:lastColumn="0" w:noHBand="0" w:noVBand="1"/>
        <w:tblDescription w:val="Capstone Exercise Grading Rubric Part 1"/>
      </w:tblPr>
      <w:tblGrid>
        <w:gridCol w:w="2543"/>
        <w:gridCol w:w="1843"/>
        <w:gridCol w:w="1681"/>
        <w:gridCol w:w="2124"/>
        <w:gridCol w:w="2124"/>
        <w:gridCol w:w="1337"/>
        <w:gridCol w:w="1298"/>
      </w:tblGrid>
      <w:tr w:rsidR="003C6EE9" w:rsidRPr="00D77401" w14:paraId="4F447F15" w14:textId="77777777" w:rsidTr="00F57F2A">
        <w:trPr>
          <w:cantSplit/>
        </w:trPr>
        <w:tc>
          <w:tcPr>
            <w:tcW w:w="2543" w:type="dxa"/>
            <w:vAlign w:val="center"/>
          </w:tcPr>
          <w:p w14:paraId="0D0100F1" w14:textId="396363A2" w:rsidR="003C6EE9" w:rsidRPr="00D77401" w:rsidRDefault="00F42EDF" w:rsidP="004C1C45">
            <w:pPr>
              <w:pStyle w:val="DFTOIGtitla"/>
              <w:spacing w:before="0" w:after="0"/>
              <w:ind w:left="0"/>
              <w:rPr>
                <w:sz w:val="22"/>
                <w:szCs w:val="22"/>
              </w:rPr>
            </w:pPr>
            <w:r w:rsidRPr="00D77401">
              <w:rPr>
                <w:sz w:val="22"/>
                <w:szCs w:val="22"/>
              </w:rPr>
              <w:lastRenderedPageBreak/>
              <w:t xml:space="preserve">Capstone </w:t>
            </w:r>
            <w:r w:rsidR="00D77401" w:rsidRPr="00D77401">
              <w:rPr>
                <w:sz w:val="22"/>
                <w:szCs w:val="22"/>
              </w:rPr>
              <w:t xml:space="preserve">Activity </w:t>
            </w:r>
            <w:r w:rsidRPr="00D77401">
              <w:rPr>
                <w:sz w:val="22"/>
                <w:szCs w:val="22"/>
              </w:rPr>
              <w:t>Rubric</w:t>
            </w:r>
            <w:r w:rsidR="00284EDA" w:rsidRPr="00D77401">
              <w:rPr>
                <w:sz w:val="22"/>
                <w:szCs w:val="22"/>
              </w:rPr>
              <w:t xml:space="preserve"> </w:t>
            </w:r>
            <w:r w:rsidR="003C6EE9" w:rsidRPr="00D77401">
              <w:rPr>
                <w:sz w:val="22"/>
                <w:szCs w:val="22"/>
              </w:rPr>
              <w:t>Project Requirement</w:t>
            </w:r>
          </w:p>
        </w:tc>
        <w:tc>
          <w:tcPr>
            <w:tcW w:w="1843" w:type="dxa"/>
            <w:vAlign w:val="center"/>
          </w:tcPr>
          <w:p w14:paraId="46577E86" w14:textId="77777777" w:rsidR="003C6EE9" w:rsidRPr="00D77401" w:rsidRDefault="003C6EE9" w:rsidP="00D95CAE">
            <w:pPr>
              <w:tabs>
                <w:tab w:val="clear" w:pos="1332"/>
              </w:tabs>
              <w:autoSpaceDE w:val="0"/>
              <w:autoSpaceDN w:val="0"/>
              <w:adjustRightInd w:val="0"/>
              <w:spacing w:after="120"/>
              <w:jc w:val="center"/>
              <w:rPr>
                <w:rFonts w:eastAsiaTheme="minorHAnsi" w:cs="Arial"/>
                <w:b/>
                <w:bCs/>
                <w:szCs w:val="22"/>
              </w:rPr>
            </w:pPr>
            <w:r w:rsidRPr="00D77401">
              <w:rPr>
                <w:rFonts w:eastAsiaTheme="minorHAnsi" w:cs="Arial"/>
                <w:b/>
                <w:bCs/>
                <w:szCs w:val="22"/>
              </w:rPr>
              <w:t>Grading Criteria</w:t>
            </w:r>
          </w:p>
          <w:p w14:paraId="259DBA71" w14:textId="77777777" w:rsidR="003C6EE9" w:rsidRPr="00D77401" w:rsidRDefault="003C6EE9" w:rsidP="003C6EE9">
            <w:pPr>
              <w:tabs>
                <w:tab w:val="clear" w:pos="1332"/>
              </w:tabs>
              <w:autoSpaceDE w:val="0"/>
              <w:autoSpaceDN w:val="0"/>
              <w:adjustRightInd w:val="0"/>
              <w:jc w:val="center"/>
              <w:rPr>
                <w:rFonts w:eastAsiaTheme="minorHAnsi" w:cs="Arial"/>
                <w:b/>
                <w:bCs/>
                <w:szCs w:val="22"/>
              </w:rPr>
            </w:pPr>
            <w:r w:rsidRPr="00D77401">
              <w:rPr>
                <w:rFonts w:eastAsiaTheme="minorHAnsi" w:cs="Arial"/>
                <w:b/>
                <w:bCs/>
                <w:szCs w:val="22"/>
              </w:rPr>
              <w:t>Unacceptable</w:t>
            </w:r>
          </w:p>
          <w:p w14:paraId="7A8DE2B5" w14:textId="2F0639C6" w:rsidR="003C6EE9" w:rsidRPr="00D77401" w:rsidRDefault="003C6EE9" w:rsidP="003C6EE9">
            <w:pPr>
              <w:tabs>
                <w:tab w:val="clear" w:pos="1332"/>
              </w:tabs>
              <w:autoSpaceDE w:val="0"/>
              <w:autoSpaceDN w:val="0"/>
              <w:adjustRightInd w:val="0"/>
              <w:jc w:val="center"/>
              <w:rPr>
                <w:rFonts w:eastAsiaTheme="minorHAnsi" w:cs="Arial"/>
                <w:i/>
                <w:szCs w:val="22"/>
              </w:rPr>
            </w:pPr>
            <w:r w:rsidRPr="00D77401">
              <w:rPr>
                <w:rFonts w:eastAsiaTheme="minorHAnsi" w:cs="Arial"/>
                <w:szCs w:val="22"/>
              </w:rPr>
              <w:t>(Below Standards)</w:t>
            </w:r>
          </w:p>
        </w:tc>
        <w:tc>
          <w:tcPr>
            <w:tcW w:w="1681" w:type="dxa"/>
            <w:vAlign w:val="center"/>
          </w:tcPr>
          <w:p w14:paraId="1271D314" w14:textId="77777777" w:rsidR="003C6EE9" w:rsidRPr="00D77401" w:rsidRDefault="003C6EE9" w:rsidP="00D95CAE">
            <w:pPr>
              <w:tabs>
                <w:tab w:val="clear" w:pos="1332"/>
              </w:tabs>
              <w:autoSpaceDE w:val="0"/>
              <w:autoSpaceDN w:val="0"/>
              <w:adjustRightInd w:val="0"/>
              <w:spacing w:after="120"/>
              <w:jc w:val="center"/>
              <w:rPr>
                <w:rFonts w:eastAsiaTheme="minorHAnsi" w:cs="Arial"/>
                <w:b/>
                <w:bCs/>
                <w:szCs w:val="22"/>
              </w:rPr>
            </w:pPr>
            <w:r w:rsidRPr="00D77401">
              <w:rPr>
                <w:rFonts w:eastAsiaTheme="minorHAnsi" w:cs="Arial"/>
                <w:b/>
                <w:bCs/>
                <w:szCs w:val="22"/>
              </w:rPr>
              <w:t>Grading Criteria</w:t>
            </w:r>
          </w:p>
          <w:p w14:paraId="33BB594B" w14:textId="77777777" w:rsidR="003C6EE9" w:rsidRPr="00D77401" w:rsidRDefault="003C6EE9" w:rsidP="003C6EE9">
            <w:pPr>
              <w:tabs>
                <w:tab w:val="clear" w:pos="1332"/>
              </w:tabs>
              <w:autoSpaceDE w:val="0"/>
              <w:autoSpaceDN w:val="0"/>
              <w:adjustRightInd w:val="0"/>
              <w:jc w:val="center"/>
              <w:rPr>
                <w:rFonts w:eastAsiaTheme="minorHAnsi" w:cs="Arial"/>
                <w:b/>
                <w:bCs/>
                <w:szCs w:val="22"/>
              </w:rPr>
            </w:pPr>
            <w:r w:rsidRPr="00D77401">
              <w:rPr>
                <w:rFonts w:eastAsiaTheme="minorHAnsi" w:cs="Arial"/>
                <w:b/>
                <w:bCs/>
                <w:szCs w:val="22"/>
              </w:rPr>
              <w:t>Acceptable</w:t>
            </w:r>
          </w:p>
          <w:p w14:paraId="303F2CB2" w14:textId="355D6079" w:rsidR="003C6EE9" w:rsidRPr="00D77401" w:rsidRDefault="003C6EE9" w:rsidP="003C6EE9">
            <w:pPr>
              <w:tabs>
                <w:tab w:val="clear" w:pos="1332"/>
              </w:tabs>
              <w:autoSpaceDE w:val="0"/>
              <w:autoSpaceDN w:val="0"/>
              <w:adjustRightInd w:val="0"/>
              <w:jc w:val="center"/>
              <w:rPr>
                <w:rFonts w:eastAsiaTheme="minorHAnsi" w:cs="Arial"/>
                <w:i/>
                <w:szCs w:val="22"/>
              </w:rPr>
            </w:pPr>
            <w:r w:rsidRPr="00D77401">
              <w:rPr>
                <w:rFonts w:eastAsiaTheme="minorHAnsi" w:cs="Arial"/>
                <w:szCs w:val="22"/>
              </w:rPr>
              <w:t>(Meets Standards)</w:t>
            </w:r>
          </w:p>
        </w:tc>
        <w:tc>
          <w:tcPr>
            <w:tcW w:w="2124" w:type="dxa"/>
            <w:vAlign w:val="center"/>
          </w:tcPr>
          <w:p w14:paraId="7717769E" w14:textId="77777777" w:rsidR="003C6EE9" w:rsidRPr="00D77401" w:rsidRDefault="003C6EE9" w:rsidP="00D95CAE">
            <w:pPr>
              <w:tabs>
                <w:tab w:val="clear" w:pos="1332"/>
              </w:tabs>
              <w:autoSpaceDE w:val="0"/>
              <w:autoSpaceDN w:val="0"/>
              <w:adjustRightInd w:val="0"/>
              <w:spacing w:after="120"/>
              <w:jc w:val="center"/>
              <w:rPr>
                <w:rFonts w:eastAsiaTheme="minorHAnsi" w:cs="Arial"/>
                <w:b/>
                <w:bCs/>
                <w:szCs w:val="22"/>
              </w:rPr>
            </w:pPr>
            <w:r w:rsidRPr="00D77401">
              <w:rPr>
                <w:rFonts w:eastAsiaTheme="minorHAnsi" w:cs="Arial"/>
                <w:b/>
                <w:bCs/>
                <w:szCs w:val="22"/>
              </w:rPr>
              <w:t>Grading Criteria</w:t>
            </w:r>
          </w:p>
          <w:p w14:paraId="5A2E8874" w14:textId="77777777" w:rsidR="003C6EE9" w:rsidRPr="00D77401" w:rsidRDefault="003C6EE9" w:rsidP="003C6EE9">
            <w:pPr>
              <w:tabs>
                <w:tab w:val="clear" w:pos="1332"/>
              </w:tabs>
              <w:autoSpaceDE w:val="0"/>
              <w:autoSpaceDN w:val="0"/>
              <w:adjustRightInd w:val="0"/>
              <w:jc w:val="center"/>
              <w:rPr>
                <w:rFonts w:eastAsiaTheme="minorHAnsi" w:cs="Arial"/>
                <w:b/>
                <w:bCs/>
                <w:szCs w:val="22"/>
              </w:rPr>
            </w:pPr>
            <w:r w:rsidRPr="00D77401">
              <w:rPr>
                <w:rFonts w:eastAsiaTheme="minorHAnsi" w:cs="Arial"/>
                <w:b/>
                <w:bCs/>
                <w:szCs w:val="22"/>
              </w:rPr>
              <w:t>Good</w:t>
            </w:r>
          </w:p>
          <w:p w14:paraId="02A274B8" w14:textId="4635AA20" w:rsidR="003C6EE9" w:rsidRPr="00D77401" w:rsidRDefault="003C6EE9" w:rsidP="003C6EE9">
            <w:pPr>
              <w:tabs>
                <w:tab w:val="clear" w:pos="1332"/>
              </w:tabs>
              <w:autoSpaceDE w:val="0"/>
              <w:autoSpaceDN w:val="0"/>
              <w:adjustRightInd w:val="0"/>
              <w:jc w:val="center"/>
              <w:rPr>
                <w:rFonts w:eastAsiaTheme="minorHAnsi" w:cs="Arial"/>
                <w:i/>
                <w:szCs w:val="22"/>
              </w:rPr>
            </w:pPr>
            <w:r w:rsidRPr="00D77401">
              <w:rPr>
                <w:rFonts w:eastAsiaTheme="minorHAnsi" w:cs="Arial"/>
                <w:szCs w:val="22"/>
              </w:rPr>
              <w:t>(Occasionally Exceeds Standards)</w:t>
            </w:r>
          </w:p>
        </w:tc>
        <w:tc>
          <w:tcPr>
            <w:tcW w:w="2124" w:type="dxa"/>
            <w:vAlign w:val="center"/>
          </w:tcPr>
          <w:p w14:paraId="657679B0" w14:textId="77777777" w:rsidR="003C6EE9" w:rsidRPr="00D77401" w:rsidRDefault="003C6EE9" w:rsidP="00D95CAE">
            <w:pPr>
              <w:tabs>
                <w:tab w:val="clear" w:pos="1332"/>
              </w:tabs>
              <w:autoSpaceDE w:val="0"/>
              <w:autoSpaceDN w:val="0"/>
              <w:adjustRightInd w:val="0"/>
              <w:spacing w:after="120"/>
              <w:jc w:val="center"/>
              <w:rPr>
                <w:rFonts w:eastAsiaTheme="minorHAnsi" w:cs="Arial"/>
                <w:b/>
                <w:bCs/>
                <w:szCs w:val="22"/>
              </w:rPr>
            </w:pPr>
            <w:r w:rsidRPr="00D77401">
              <w:rPr>
                <w:rFonts w:eastAsiaTheme="minorHAnsi" w:cs="Arial"/>
                <w:b/>
                <w:bCs/>
                <w:szCs w:val="22"/>
              </w:rPr>
              <w:t>Grading Criteria</w:t>
            </w:r>
          </w:p>
          <w:p w14:paraId="371CED38" w14:textId="77777777" w:rsidR="003C6EE9" w:rsidRPr="00D77401" w:rsidRDefault="003C6EE9" w:rsidP="003C6EE9">
            <w:pPr>
              <w:tabs>
                <w:tab w:val="clear" w:pos="1332"/>
              </w:tabs>
              <w:autoSpaceDE w:val="0"/>
              <w:autoSpaceDN w:val="0"/>
              <w:adjustRightInd w:val="0"/>
              <w:jc w:val="center"/>
              <w:rPr>
                <w:rFonts w:eastAsiaTheme="minorHAnsi" w:cs="Arial"/>
                <w:b/>
                <w:bCs/>
                <w:szCs w:val="22"/>
              </w:rPr>
            </w:pPr>
            <w:r w:rsidRPr="00D77401">
              <w:rPr>
                <w:rFonts w:eastAsiaTheme="minorHAnsi" w:cs="Arial"/>
                <w:b/>
                <w:bCs/>
                <w:szCs w:val="22"/>
              </w:rPr>
              <w:t>Excellent</w:t>
            </w:r>
          </w:p>
          <w:p w14:paraId="2D647855" w14:textId="6BC55049" w:rsidR="003C6EE9" w:rsidRPr="00D77401" w:rsidRDefault="003C6EE9" w:rsidP="003C6EE9">
            <w:pPr>
              <w:tabs>
                <w:tab w:val="clear" w:pos="1332"/>
              </w:tabs>
              <w:autoSpaceDE w:val="0"/>
              <w:autoSpaceDN w:val="0"/>
              <w:adjustRightInd w:val="0"/>
              <w:jc w:val="center"/>
              <w:rPr>
                <w:rFonts w:eastAsiaTheme="minorHAnsi" w:cs="Arial"/>
                <w:i/>
                <w:szCs w:val="22"/>
              </w:rPr>
            </w:pPr>
            <w:r w:rsidRPr="00D77401">
              <w:rPr>
                <w:rFonts w:eastAsiaTheme="minorHAnsi" w:cs="Arial"/>
                <w:szCs w:val="22"/>
              </w:rPr>
              <w:t>(Exceeds Standards)</w:t>
            </w:r>
          </w:p>
        </w:tc>
        <w:tc>
          <w:tcPr>
            <w:tcW w:w="1337" w:type="dxa"/>
            <w:vAlign w:val="center"/>
          </w:tcPr>
          <w:p w14:paraId="16C801D1" w14:textId="745878A2" w:rsidR="003C6EE9" w:rsidRPr="00D77401" w:rsidRDefault="003C6EE9" w:rsidP="003C6EE9">
            <w:pPr>
              <w:pStyle w:val="DFTOIGtitla"/>
              <w:spacing w:before="0" w:after="0"/>
              <w:ind w:left="0"/>
              <w:jc w:val="center"/>
              <w:rPr>
                <w:sz w:val="22"/>
                <w:szCs w:val="22"/>
              </w:rPr>
            </w:pPr>
            <w:r w:rsidRPr="00D77401">
              <w:rPr>
                <w:sz w:val="22"/>
                <w:szCs w:val="22"/>
              </w:rPr>
              <w:t>Maximum Points</w:t>
            </w:r>
          </w:p>
        </w:tc>
        <w:tc>
          <w:tcPr>
            <w:tcW w:w="1298" w:type="dxa"/>
            <w:vAlign w:val="center"/>
          </w:tcPr>
          <w:p w14:paraId="11FA6D6C" w14:textId="1AE8776C" w:rsidR="003C6EE9" w:rsidRPr="00D77401" w:rsidRDefault="003C6EE9" w:rsidP="003C6EE9">
            <w:pPr>
              <w:pStyle w:val="DFTOIGtitla"/>
              <w:spacing w:before="0" w:after="0"/>
              <w:ind w:left="0"/>
              <w:jc w:val="center"/>
              <w:rPr>
                <w:b w:val="0"/>
                <w:sz w:val="22"/>
                <w:szCs w:val="22"/>
              </w:rPr>
            </w:pPr>
            <w:r w:rsidRPr="00D77401">
              <w:rPr>
                <w:sz w:val="22"/>
                <w:szCs w:val="22"/>
              </w:rPr>
              <w:t>Points Achieved</w:t>
            </w:r>
          </w:p>
        </w:tc>
      </w:tr>
      <w:tr w:rsidR="003C6EE9" w:rsidRPr="00D77401" w14:paraId="6FC50DA4" w14:textId="77777777" w:rsidTr="00F57F2A">
        <w:tblPrEx>
          <w:tblCellMar>
            <w:left w:w="108" w:type="dxa"/>
            <w:right w:w="108" w:type="dxa"/>
          </w:tblCellMar>
        </w:tblPrEx>
        <w:trPr>
          <w:cantSplit/>
        </w:trPr>
        <w:tc>
          <w:tcPr>
            <w:tcW w:w="2543" w:type="dxa"/>
            <w:vAlign w:val="center"/>
          </w:tcPr>
          <w:p w14:paraId="7545DA80" w14:textId="2C032ED7" w:rsidR="00741603" w:rsidRPr="00741603" w:rsidRDefault="00741603" w:rsidP="00D95CAE">
            <w:pPr>
              <w:pStyle w:val="DFTOIGtitla"/>
              <w:spacing w:before="0" w:after="0"/>
              <w:ind w:left="0"/>
              <w:rPr>
                <w:rFonts w:eastAsiaTheme="minorHAnsi"/>
                <w:bCs w:val="0"/>
                <w:sz w:val="22"/>
                <w:szCs w:val="22"/>
              </w:rPr>
            </w:pPr>
            <w:r>
              <w:rPr>
                <w:rFonts w:eastAsiaTheme="minorHAnsi"/>
                <w:bCs w:val="0"/>
                <w:sz w:val="22"/>
                <w:szCs w:val="22"/>
              </w:rPr>
              <w:t>Use of Hazus</w:t>
            </w:r>
          </w:p>
          <w:p w14:paraId="76176D8F" w14:textId="4CA872B8" w:rsidR="003C6EE9" w:rsidRPr="00D77401" w:rsidRDefault="00CF1AE1" w:rsidP="00D95CAE">
            <w:pPr>
              <w:pStyle w:val="DFTOIGtitla"/>
              <w:spacing w:before="0" w:after="0"/>
              <w:ind w:left="0"/>
              <w:rPr>
                <w:b w:val="0"/>
                <w:sz w:val="22"/>
                <w:szCs w:val="22"/>
              </w:rPr>
            </w:pPr>
            <w:r>
              <w:rPr>
                <w:rFonts w:eastAsiaTheme="minorHAnsi"/>
                <w:b w:val="0"/>
                <w:sz w:val="22"/>
                <w:szCs w:val="22"/>
              </w:rPr>
              <w:t>L2.3 Use Hazus outputs to assess risk for your community</w:t>
            </w:r>
          </w:p>
        </w:tc>
        <w:tc>
          <w:tcPr>
            <w:tcW w:w="1843" w:type="dxa"/>
            <w:vAlign w:val="center"/>
          </w:tcPr>
          <w:p w14:paraId="3728B305" w14:textId="77777777" w:rsidR="003C6EE9" w:rsidRPr="00D77401" w:rsidRDefault="003C6EE9" w:rsidP="00790433">
            <w:pPr>
              <w:tabs>
                <w:tab w:val="clear" w:pos="1332"/>
              </w:tabs>
              <w:autoSpaceDE w:val="0"/>
              <w:autoSpaceDN w:val="0"/>
              <w:adjustRightInd w:val="0"/>
              <w:spacing w:after="120"/>
              <w:jc w:val="center"/>
              <w:rPr>
                <w:rFonts w:cs="Arial"/>
                <w:i/>
                <w:color w:val="000000" w:themeColor="text1"/>
                <w:szCs w:val="22"/>
              </w:rPr>
            </w:pPr>
            <w:r w:rsidRPr="00D77401">
              <w:rPr>
                <w:rFonts w:cs="Arial"/>
                <w:i/>
                <w:color w:val="000000" w:themeColor="text1"/>
                <w:szCs w:val="22"/>
              </w:rPr>
              <w:t xml:space="preserve">Hazus model and tools not used or used </w:t>
            </w:r>
            <w:r w:rsidRPr="00D77401">
              <w:rPr>
                <w:rFonts w:eastAsiaTheme="minorHAnsi" w:cs="Arial"/>
                <w:i/>
                <w:szCs w:val="22"/>
              </w:rPr>
              <w:t>incorrectly</w:t>
            </w:r>
          </w:p>
          <w:p w14:paraId="7BD309C5" w14:textId="169AD9F6" w:rsidR="003C6EE9" w:rsidRPr="00D77401" w:rsidRDefault="00766302" w:rsidP="00B92D39">
            <w:pPr>
              <w:tabs>
                <w:tab w:val="clear" w:pos="1332"/>
              </w:tabs>
              <w:autoSpaceDE w:val="0"/>
              <w:autoSpaceDN w:val="0"/>
              <w:adjustRightInd w:val="0"/>
              <w:jc w:val="center"/>
              <w:rPr>
                <w:rFonts w:eastAsiaTheme="minorHAnsi" w:cs="Arial"/>
                <w:b/>
                <w:bCs/>
                <w:szCs w:val="22"/>
              </w:rPr>
            </w:pPr>
            <w:r w:rsidRPr="00D77401">
              <w:rPr>
                <w:rFonts w:cs="Arial"/>
                <w:b/>
                <w:color w:val="000000" w:themeColor="text1"/>
                <w:szCs w:val="22"/>
              </w:rPr>
              <w:t>0</w:t>
            </w:r>
            <w:r w:rsidR="00887E12">
              <w:rPr>
                <w:rFonts w:cs="Arial"/>
                <w:b/>
                <w:color w:val="000000" w:themeColor="text1"/>
                <w:szCs w:val="22"/>
              </w:rPr>
              <w:t>-39</w:t>
            </w:r>
            <w:r w:rsidRPr="00D77401">
              <w:rPr>
                <w:rFonts w:cs="Arial"/>
                <w:b/>
                <w:color w:val="000000" w:themeColor="text1"/>
                <w:szCs w:val="22"/>
              </w:rPr>
              <w:t xml:space="preserve"> Points</w:t>
            </w:r>
          </w:p>
        </w:tc>
        <w:tc>
          <w:tcPr>
            <w:tcW w:w="1681" w:type="dxa"/>
            <w:vAlign w:val="center"/>
          </w:tcPr>
          <w:p w14:paraId="191DB28A" w14:textId="77777777" w:rsidR="003C6EE9" w:rsidRPr="00D77401" w:rsidRDefault="003C6EE9" w:rsidP="00790433">
            <w:pPr>
              <w:tabs>
                <w:tab w:val="clear" w:pos="1332"/>
              </w:tabs>
              <w:autoSpaceDE w:val="0"/>
              <w:autoSpaceDN w:val="0"/>
              <w:adjustRightInd w:val="0"/>
              <w:spacing w:after="120"/>
              <w:jc w:val="center"/>
              <w:rPr>
                <w:rFonts w:cs="Arial"/>
                <w:i/>
                <w:color w:val="000000" w:themeColor="text1"/>
                <w:szCs w:val="22"/>
              </w:rPr>
            </w:pPr>
            <w:r w:rsidRPr="00D77401">
              <w:rPr>
                <w:rFonts w:cs="Arial"/>
                <w:i/>
                <w:color w:val="000000" w:themeColor="text1"/>
                <w:szCs w:val="22"/>
              </w:rPr>
              <w:t xml:space="preserve">Hazus model and tools used correctly but with no external data </w:t>
            </w:r>
            <w:r w:rsidRPr="00D77401">
              <w:rPr>
                <w:rFonts w:eastAsiaTheme="minorHAnsi" w:cs="Arial"/>
                <w:i/>
                <w:szCs w:val="22"/>
              </w:rPr>
              <w:t>included</w:t>
            </w:r>
            <w:r w:rsidRPr="00D77401">
              <w:rPr>
                <w:rFonts w:cs="Arial"/>
                <w:i/>
                <w:color w:val="000000" w:themeColor="text1"/>
                <w:szCs w:val="22"/>
              </w:rPr>
              <w:t>.</w:t>
            </w:r>
          </w:p>
          <w:p w14:paraId="6A2AD076" w14:textId="7B0AB42E" w:rsidR="003C6EE9" w:rsidRPr="00D77401" w:rsidRDefault="00887E12" w:rsidP="00B92D39">
            <w:pPr>
              <w:tabs>
                <w:tab w:val="clear" w:pos="1332"/>
              </w:tabs>
              <w:autoSpaceDE w:val="0"/>
              <w:autoSpaceDN w:val="0"/>
              <w:adjustRightInd w:val="0"/>
              <w:jc w:val="center"/>
              <w:rPr>
                <w:rFonts w:eastAsiaTheme="minorHAnsi" w:cs="Arial"/>
                <w:b/>
                <w:bCs/>
                <w:szCs w:val="22"/>
              </w:rPr>
            </w:pPr>
            <w:r>
              <w:rPr>
                <w:rFonts w:cs="Arial"/>
                <w:b/>
                <w:color w:val="000000" w:themeColor="text1"/>
                <w:szCs w:val="22"/>
              </w:rPr>
              <w:t>40</w:t>
            </w:r>
            <w:r w:rsidR="00766302" w:rsidRPr="00D77401">
              <w:rPr>
                <w:rFonts w:cs="Arial"/>
                <w:b/>
                <w:color w:val="000000" w:themeColor="text1"/>
                <w:szCs w:val="22"/>
              </w:rPr>
              <w:t xml:space="preserve"> Points</w:t>
            </w:r>
          </w:p>
        </w:tc>
        <w:tc>
          <w:tcPr>
            <w:tcW w:w="2124" w:type="dxa"/>
            <w:vAlign w:val="center"/>
          </w:tcPr>
          <w:p w14:paraId="5D3CF327" w14:textId="77777777" w:rsidR="003C6EE9" w:rsidRPr="00D77401" w:rsidRDefault="003C6EE9" w:rsidP="00790433">
            <w:pPr>
              <w:tabs>
                <w:tab w:val="clear" w:pos="1332"/>
              </w:tabs>
              <w:autoSpaceDE w:val="0"/>
              <w:autoSpaceDN w:val="0"/>
              <w:adjustRightInd w:val="0"/>
              <w:spacing w:after="120"/>
              <w:jc w:val="center"/>
              <w:rPr>
                <w:rFonts w:cs="Arial"/>
                <w:i/>
                <w:color w:val="000000" w:themeColor="text1"/>
                <w:szCs w:val="22"/>
              </w:rPr>
            </w:pPr>
            <w:r w:rsidRPr="00D77401">
              <w:rPr>
                <w:rFonts w:cs="Arial"/>
                <w:i/>
                <w:color w:val="000000" w:themeColor="text1"/>
                <w:szCs w:val="22"/>
              </w:rPr>
              <w:t xml:space="preserve">Hazus model and tools used correctly with some external data or </w:t>
            </w:r>
            <w:r w:rsidRPr="00D77401">
              <w:rPr>
                <w:rFonts w:eastAsiaTheme="minorHAnsi" w:cs="Arial"/>
                <w:i/>
                <w:szCs w:val="22"/>
              </w:rPr>
              <w:t>customization</w:t>
            </w:r>
            <w:r w:rsidRPr="00D77401">
              <w:rPr>
                <w:rFonts w:cs="Arial"/>
                <w:i/>
                <w:color w:val="000000" w:themeColor="text1"/>
                <w:szCs w:val="22"/>
              </w:rPr>
              <w:t>.</w:t>
            </w:r>
          </w:p>
          <w:p w14:paraId="078C2F7D" w14:textId="31A927C1" w:rsidR="003C6EE9" w:rsidRPr="00D77401" w:rsidRDefault="00887E12" w:rsidP="00B92D39">
            <w:pPr>
              <w:tabs>
                <w:tab w:val="clear" w:pos="1332"/>
              </w:tabs>
              <w:autoSpaceDE w:val="0"/>
              <w:autoSpaceDN w:val="0"/>
              <w:adjustRightInd w:val="0"/>
              <w:jc w:val="center"/>
              <w:rPr>
                <w:rFonts w:eastAsiaTheme="minorHAnsi" w:cs="Arial"/>
                <w:b/>
                <w:bCs/>
                <w:szCs w:val="22"/>
              </w:rPr>
            </w:pPr>
            <w:r>
              <w:rPr>
                <w:rFonts w:cs="Arial"/>
                <w:b/>
                <w:color w:val="000000" w:themeColor="text1"/>
                <w:szCs w:val="22"/>
              </w:rPr>
              <w:t>45</w:t>
            </w:r>
            <w:r w:rsidR="00766302" w:rsidRPr="00D77401">
              <w:rPr>
                <w:rFonts w:cs="Arial"/>
                <w:b/>
                <w:color w:val="000000" w:themeColor="text1"/>
                <w:szCs w:val="22"/>
              </w:rPr>
              <w:t xml:space="preserve"> Points</w:t>
            </w:r>
          </w:p>
        </w:tc>
        <w:tc>
          <w:tcPr>
            <w:tcW w:w="2124" w:type="dxa"/>
            <w:vAlign w:val="center"/>
          </w:tcPr>
          <w:p w14:paraId="3B59F2CF" w14:textId="77777777" w:rsidR="003C6EE9" w:rsidRPr="00D77401" w:rsidRDefault="003C6EE9" w:rsidP="00790433">
            <w:pPr>
              <w:tabs>
                <w:tab w:val="clear" w:pos="1332"/>
              </w:tabs>
              <w:autoSpaceDE w:val="0"/>
              <w:autoSpaceDN w:val="0"/>
              <w:adjustRightInd w:val="0"/>
              <w:spacing w:after="120"/>
              <w:jc w:val="center"/>
              <w:rPr>
                <w:rFonts w:cs="Arial"/>
                <w:i/>
                <w:color w:val="000000" w:themeColor="text1"/>
                <w:szCs w:val="22"/>
              </w:rPr>
            </w:pPr>
            <w:r w:rsidRPr="00D77401">
              <w:rPr>
                <w:rFonts w:cs="Arial"/>
                <w:i/>
                <w:color w:val="000000" w:themeColor="text1"/>
                <w:szCs w:val="22"/>
              </w:rPr>
              <w:t xml:space="preserve">Hazus model and tools used correctly with appropriate use of external data and customization to the </w:t>
            </w:r>
            <w:r w:rsidRPr="00D77401">
              <w:rPr>
                <w:rFonts w:eastAsiaTheme="minorHAnsi" w:cs="Arial"/>
                <w:i/>
                <w:szCs w:val="22"/>
              </w:rPr>
              <w:t>study</w:t>
            </w:r>
            <w:r w:rsidRPr="00D77401">
              <w:rPr>
                <w:rFonts w:cs="Arial"/>
                <w:i/>
                <w:color w:val="000000" w:themeColor="text1"/>
                <w:szCs w:val="22"/>
              </w:rPr>
              <w:t xml:space="preserve"> region.</w:t>
            </w:r>
          </w:p>
          <w:p w14:paraId="2806821D" w14:textId="54C5A97D" w:rsidR="003C6EE9" w:rsidRPr="00D77401" w:rsidRDefault="00887E12" w:rsidP="00B92D39">
            <w:pPr>
              <w:tabs>
                <w:tab w:val="clear" w:pos="1332"/>
              </w:tabs>
              <w:autoSpaceDE w:val="0"/>
              <w:autoSpaceDN w:val="0"/>
              <w:adjustRightInd w:val="0"/>
              <w:jc w:val="center"/>
              <w:rPr>
                <w:rFonts w:eastAsiaTheme="minorHAnsi" w:cs="Arial"/>
                <w:b/>
                <w:bCs/>
                <w:szCs w:val="22"/>
              </w:rPr>
            </w:pPr>
            <w:r>
              <w:rPr>
                <w:rFonts w:cs="Arial"/>
                <w:b/>
                <w:color w:val="000000" w:themeColor="text1"/>
                <w:szCs w:val="22"/>
              </w:rPr>
              <w:t>50</w:t>
            </w:r>
            <w:r w:rsidR="00766302" w:rsidRPr="00D77401">
              <w:rPr>
                <w:rFonts w:cs="Arial"/>
                <w:b/>
                <w:color w:val="000000" w:themeColor="text1"/>
                <w:szCs w:val="22"/>
              </w:rPr>
              <w:t xml:space="preserve"> Points</w:t>
            </w:r>
          </w:p>
        </w:tc>
        <w:tc>
          <w:tcPr>
            <w:tcW w:w="1337" w:type="dxa"/>
            <w:vAlign w:val="center"/>
          </w:tcPr>
          <w:p w14:paraId="1CBA52C0" w14:textId="7D018522" w:rsidR="003C6EE9" w:rsidRPr="00D77401" w:rsidRDefault="00512D7F" w:rsidP="003C6EE9">
            <w:pPr>
              <w:pStyle w:val="DFTOIGtitla"/>
              <w:spacing w:before="0" w:after="0"/>
              <w:ind w:left="0"/>
              <w:jc w:val="center"/>
              <w:rPr>
                <w:sz w:val="22"/>
                <w:szCs w:val="22"/>
              </w:rPr>
            </w:pPr>
            <w:r>
              <w:rPr>
                <w:sz w:val="22"/>
                <w:szCs w:val="22"/>
              </w:rPr>
              <w:t>5</w:t>
            </w:r>
            <w:r w:rsidR="00887E12">
              <w:rPr>
                <w:sz w:val="22"/>
                <w:szCs w:val="22"/>
              </w:rPr>
              <w:t>0</w:t>
            </w:r>
          </w:p>
        </w:tc>
        <w:tc>
          <w:tcPr>
            <w:tcW w:w="1298" w:type="dxa"/>
            <w:vAlign w:val="center"/>
          </w:tcPr>
          <w:p w14:paraId="33055CC7" w14:textId="77777777" w:rsidR="003C6EE9" w:rsidRPr="00D77401" w:rsidRDefault="003C6EE9" w:rsidP="00B92D39">
            <w:pPr>
              <w:pStyle w:val="DFTOIGtitla"/>
              <w:spacing w:before="0" w:after="0"/>
              <w:ind w:left="0"/>
              <w:jc w:val="center"/>
              <w:rPr>
                <w:sz w:val="22"/>
                <w:szCs w:val="22"/>
              </w:rPr>
            </w:pPr>
          </w:p>
        </w:tc>
      </w:tr>
      <w:tr w:rsidR="003C6EE9" w:rsidRPr="00D77401" w14:paraId="79937090" w14:textId="77777777" w:rsidTr="00F57F2A">
        <w:tblPrEx>
          <w:tblCellMar>
            <w:left w:w="108" w:type="dxa"/>
            <w:right w:w="108" w:type="dxa"/>
          </w:tblCellMar>
        </w:tblPrEx>
        <w:trPr>
          <w:cantSplit/>
        </w:trPr>
        <w:tc>
          <w:tcPr>
            <w:tcW w:w="2543" w:type="dxa"/>
            <w:vAlign w:val="center"/>
          </w:tcPr>
          <w:p w14:paraId="32AAA9EC" w14:textId="6AC24097" w:rsidR="00741603" w:rsidRPr="00741603" w:rsidRDefault="00741603" w:rsidP="00D95CAE">
            <w:pPr>
              <w:pStyle w:val="DFTOIGtitla"/>
              <w:spacing w:before="0" w:after="0"/>
              <w:ind w:left="0"/>
              <w:rPr>
                <w:bCs w:val="0"/>
                <w:sz w:val="22"/>
                <w:szCs w:val="22"/>
              </w:rPr>
            </w:pPr>
            <w:r>
              <w:rPr>
                <w:bCs w:val="0"/>
                <w:sz w:val="22"/>
                <w:szCs w:val="22"/>
              </w:rPr>
              <w:t>Creat</w:t>
            </w:r>
            <w:r w:rsidR="00154A7E">
              <w:rPr>
                <w:bCs w:val="0"/>
                <w:sz w:val="22"/>
                <w:szCs w:val="22"/>
              </w:rPr>
              <w:t>e</w:t>
            </w:r>
            <w:r>
              <w:rPr>
                <w:bCs w:val="0"/>
                <w:sz w:val="22"/>
                <w:szCs w:val="22"/>
              </w:rPr>
              <w:t xml:space="preserve"> Planning Documents</w:t>
            </w:r>
          </w:p>
          <w:p w14:paraId="75A93420" w14:textId="1639637F" w:rsidR="003C6EE9" w:rsidRPr="00D77401" w:rsidRDefault="00CF1AE1" w:rsidP="00D95CAE">
            <w:pPr>
              <w:pStyle w:val="DFTOIGtitla"/>
              <w:spacing w:before="0" w:after="0"/>
              <w:ind w:left="0"/>
              <w:rPr>
                <w:b w:val="0"/>
                <w:sz w:val="22"/>
                <w:szCs w:val="22"/>
              </w:rPr>
            </w:pPr>
            <w:r>
              <w:rPr>
                <w:b w:val="0"/>
                <w:sz w:val="22"/>
                <w:szCs w:val="22"/>
              </w:rPr>
              <w:t>L10.5 Create advanced products with your hazard of concern</w:t>
            </w:r>
          </w:p>
        </w:tc>
        <w:tc>
          <w:tcPr>
            <w:tcW w:w="1843" w:type="dxa"/>
            <w:vAlign w:val="center"/>
          </w:tcPr>
          <w:p w14:paraId="5745FF08" w14:textId="26414D13" w:rsidR="00766302" w:rsidRPr="00D77401" w:rsidRDefault="00833631" w:rsidP="00790433">
            <w:pPr>
              <w:tabs>
                <w:tab w:val="clear" w:pos="1332"/>
              </w:tabs>
              <w:autoSpaceDE w:val="0"/>
              <w:autoSpaceDN w:val="0"/>
              <w:adjustRightInd w:val="0"/>
              <w:spacing w:after="120"/>
              <w:jc w:val="center"/>
              <w:rPr>
                <w:rFonts w:eastAsiaTheme="minorHAnsi" w:cs="Arial"/>
                <w:i/>
                <w:szCs w:val="22"/>
              </w:rPr>
            </w:pPr>
            <w:r>
              <w:rPr>
                <w:rFonts w:eastAsiaTheme="minorHAnsi" w:cs="Arial"/>
                <w:i/>
                <w:szCs w:val="22"/>
              </w:rPr>
              <w:t xml:space="preserve">Insufficient, </w:t>
            </w:r>
            <w:r w:rsidR="00766302" w:rsidRPr="00D77401">
              <w:rPr>
                <w:rFonts w:eastAsiaTheme="minorHAnsi" w:cs="Arial"/>
                <w:i/>
                <w:szCs w:val="22"/>
              </w:rPr>
              <w:t xml:space="preserve">Incorrect or not provided. </w:t>
            </w:r>
          </w:p>
          <w:p w14:paraId="7741B106" w14:textId="18E1FA3F" w:rsidR="003C6EE9" w:rsidRPr="00D77401" w:rsidRDefault="00766302" w:rsidP="00B92D39">
            <w:pPr>
              <w:tabs>
                <w:tab w:val="clear" w:pos="1332"/>
              </w:tabs>
              <w:autoSpaceDE w:val="0"/>
              <w:autoSpaceDN w:val="0"/>
              <w:adjustRightInd w:val="0"/>
              <w:jc w:val="center"/>
              <w:rPr>
                <w:rFonts w:eastAsiaTheme="minorHAnsi" w:cs="Arial"/>
                <w:b/>
                <w:bCs/>
                <w:szCs w:val="22"/>
              </w:rPr>
            </w:pPr>
            <w:r w:rsidRPr="00D77401">
              <w:rPr>
                <w:rFonts w:cs="Arial"/>
                <w:b/>
                <w:color w:val="000000" w:themeColor="text1"/>
                <w:szCs w:val="22"/>
              </w:rPr>
              <w:t>0</w:t>
            </w:r>
            <w:r w:rsidR="00887E12">
              <w:rPr>
                <w:rFonts w:cs="Arial"/>
                <w:b/>
                <w:color w:val="000000" w:themeColor="text1"/>
                <w:szCs w:val="22"/>
              </w:rPr>
              <w:t>-29</w:t>
            </w:r>
            <w:r w:rsidRPr="00D77401">
              <w:rPr>
                <w:rFonts w:cs="Arial"/>
                <w:b/>
                <w:color w:val="000000" w:themeColor="text1"/>
                <w:szCs w:val="22"/>
              </w:rPr>
              <w:t xml:space="preserve"> Points</w:t>
            </w:r>
          </w:p>
        </w:tc>
        <w:tc>
          <w:tcPr>
            <w:tcW w:w="1681" w:type="dxa"/>
            <w:vAlign w:val="center"/>
          </w:tcPr>
          <w:p w14:paraId="7B71AAF7" w14:textId="77777777" w:rsidR="00766302" w:rsidRPr="00D77401" w:rsidRDefault="00766302" w:rsidP="00790433">
            <w:pPr>
              <w:tabs>
                <w:tab w:val="clear" w:pos="1332"/>
              </w:tabs>
              <w:autoSpaceDE w:val="0"/>
              <w:autoSpaceDN w:val="0"/>
              <w:adjustRightInd w:val="0"/>
              <w:spacing w:after="120"/>
              <w:jc w:val="center"/>
              <w:rPr>
                <w:rFonts w:eastAsiaTheme="minorHAnsi" w:cs="Arial"/>
                <w:i/>
                <w:szCs w:val="22"/>
              </w:rPr>
            </w:pPr>
            <w:r w:rsidRPr="00D77401">
              <w:rPr>
                <w:rFonts w:eastAsiaTheme="minorHAnsi" w:cs="Arial"/>
                <w:i/>
                <w:szCs w:val="22"/>
              </w:rPr>
              <w:t xml:space="preserve">Provided but not detailed. </w:t>
            </w:r>
          </w:p>
          <w:p w14:paraId="2E3127B2" w14:textId="33AF8934" w:rsidR="003C6EE9" w:rsidRPr="00D77401" w:rsidRDefault="00887E12" w:rsidP="00B92D39">
            <w:pPr>
              <w:tabs>
                <w:tab w:val="clear" w:pos="1332"/>
              </w:tabs>
              <w:autoSpaceDE w:val="0"/>
              <w:autoSpaceDN w:val="0"/>
              <w:adjustRightInd w:val="0"/>
              <w:jc w:val="center"/>
              <w:rPr>
                <w:rFonts w:eastAsiaTheme="minorHAnsi" w:cs="Arial"/>
                <w:b/>
                <w:bCs/>
                <w:szCs w:val="22"/>
              </w:rPr>
            </w:pPr>
            <w:r>
              <w:rPr>
                <w:rFonts w:cs="Arial"/>
                <w:b/>
                <w:color w:val="000000" w:themeColor="text1"/>
                <w:szCs w:val="22"/>
              </w:rPr>
              <w:t>30</w:t>
            </w:r>
            <w:r w:rsidR="00766302" w:rsidRPr="00D77401">
              <w:rPr>
                <w:rFonts w:cs="Arial"/>
                <w:b/>
                <w:color w:val="000000" w:themeColor="text1"/>
                <w:szCs w:val="22"/>
              </w:rPr>
              <w:t xml:space="preserve"> Points</w:t>
            </w:r>
          </w:p>
        </w:tc>
        <w:tc>
          <w:tcPr>
            <w:tcW w:w="2124" w:type="dxa"/>
            <w:vAlign w:val="center"/>
          </w:tcPr>
          <w:p w14:paraId="34F60937" w14:textId="77777777" w:rsidR="00766302" w:rsidRPr="00D77401" w:rsidRDefault="00766302" w:rsidP="00790433">
            <w:pPr>
              <w:tabs>
                <w:tab w:val="clear" w:pos="1332"/>
              </w:tabs>
              <w:autoSpaceDE w:val="0"/>
              <w:autoSpaceDN w:val="0"/>
              <w:adjustRightInd w:val="0"/>
              <w:spacing w:after="120"/>
              <w:jc w:val="center"/>
              <w:rPr>
                <w:rFonts w:eastAsiaTheme="minorHAnsi" w:cs="Arial"/>
                <w:i/>
                <w:szCs w:val="22"/>
              </w:rPr>
            </w:pPr>
            <w:r w:rsidRPr="00D77401">
              <w:rPr>
                <w:rFonts w:eastAsiaTheme="minorHAnsi" w:cs="Arial"/>
                <w:i/>
                <w:szCs w:val="22"/>
              </w:rPr>
              <w:t xml:space="preserve">Strong recommendations but lacking in external research or support. </w:t>
            </w:r>
          </w:p>
          <w:p w14:paraId="2ECC9C86" w14:textId="25EE8A0A" w:rsidR="003C6EE9" w:rsidRPr="00D77401" w:rsidRDefault="00512D7F" w:rsidP="00B92D39">
            <w:pPr>
              <w:tabs>
                <w:tab w:val="clear" w:pos="1332"/>
              </w:tabs>
              <w:autoSpaceDE w:val="0"/>
              <w:autoSpaceDN w:val="0"/>
              <w:adjustRightInd w:val="0"/>
              <w:jc w:val="center"/>
              <w:rPr>
                <w:rFonts w:eastAsiaTheme="minorHAnsi" w:cs="Arial"/>
                <w:b/>
                <w:bCs/>
                <w:szCs w:val="22"/>
              </w:rPr>
            </w:pPr>
            <w:r>
              <w:rPr>
                <w:rFonts w:cs="Arial"/>
                <w:b/>
                <w:color w:val="000000" w:themeColor="text1"/>
                <w:szCs w:val="22"/>
              </w:rPr>
              <w:t>3</w:t>
            </w:r>
            <w:r w:rsidR="00887E12">
              <w:rPr>
                <w:rFonts w:cs="Arial"/>
                <w:b/>
                <w:color w:val="000000" w:themeColor="text1"/>
                <w:szCs w:val="22"/>
              </w:rPr>
              <w:t>5</w:t>
            </w:r>
            <w:r w:rsidR="00766302" w:rsidRPr="00D77401">
              <w:rPr>
                <w:rFonts w:cs="Arial"/>
                <w:b/>
                <w:color w:val="000000" w:themeColor="text1"/>
                <w:szCs w:val="22"/>
              </w:rPr>
              <w:t xml:space="preserve"> Points</w:t>
            </w:r>
          </w:p>
        </w:tc>
        <w:tc>
          <w:tcPr>
            <w:tcW w:w="2124" w:type="dxa"/>
            <w:vAlign w:val="center"/>
          </w:tcPr>
          <w:p w14:paraId="0439F428" w14:textId="77777777" w:rsidR="00766302" w:rsidRPr="00D77401" w:rsidRDefault="00766302" w:rsidP="00790433">
            <w:pPr>
              <w:tabs>
                <w:tab w:val="clear" w:pos="1332"/>
              </w:tabs>
              <w:autoSpaceDE w:val="0"/>
              <w:autoSpaceDN w:val="0"/>
              <w:adjustRightInd w:val="0"/>
              <w:spacing w:after="120"/>
              <w:jc w:val="center"/>
              <w:rPr>
                <w:rFonts w:eastAsiaTheme="minorHAnsi" w:cs="Arial"/>
                <w:i/>
                <w:szCs w:val="22"/>
              </w:rPr>
            </w:pPr>
            <w:r w:rsidRPr="00D77401">
              <w:rPr>
                <w:rFonts w:eastAsiaTheme="minorHAnsi" w:cs="Arial"/>
                <w:i/>
                <w:szCs w:val="22"/>
              </w:rPr>
              <w:t xml:space="preserve">Strong and detailed recommendations supported by research and evidence. </w:t>
            </w:r>
          </w:p>
          <w:p w14:paraId="7A9D97BE" w14:textId="6B793490" w:rsidR="003C6EE9" w:rsidRPr="00D77401" w:rsidRDefault="00512D7F" w:rsidP="00B92D39">
            <w:pPr>
              <w:tabs>
                <w:tab w:val="clear" w:pos="1332"/>
              </w:tabs>
              <w:autoSpaceDE w:val="0"/>
              <w:autoSpaceDN w:val="0"/>
              <w:adjustRightInd w:val="0"/>
              <w:jc w:val="center"/>
              <w:rPr>
                <w:rFonts w:eastAsiaTheme="minorHAnsi" w:cs="Arial"/>
                <w:b/>
                <w:bCs/>
                <w:szCs w:val="22"/>
              </w:rPr>
            </w:pPr>
            <w:r>
              <w:rPr>
                <w:rFonts w:cs="Arial"/>
                <w:b/>
                <w:color w:val="000000" w:themeColor="text1"/>
                <w:szCs w:val="22"/>
              </w:rPr>
              <w:t>4</w:t>
            </w:r>
            <w:r w:rsidR="00887E12">
              <w:rPr>
                <w:rFonts w:cs="Arial"/>
                <w:b/>
                <w:color w:val="000000" w:themeColor="text1"/>
                <w:szCs w:val="22"/>
              </w:rPr>
              <w:t xml:space="preserve">0 </w:t>
            </w:r>
            <w:r w:rsidR="00766302" w:rsidRPr="00D77401">
              <w:rPr>
                <w:rFonts w:cs="Arial"/>
                <w:b/>
                <w:color w:val="000000" w:themeColor="text1"/>
                <w:szCs w:val="22"/>
              </w:rPr>
              <w:t>Points</w:t>
            </w:r>
          </w:p>
        </w:tc>
        <w:tc>
          <w:tcPr>
            <w:tcW w:w="1337" w:type="dxa"/>
            <w:vAlign w:val="center"/>
          </w:tcPr>
          <w:p w14:paraId="0AD356C7" w14:textId="218A5431" w:rsidR="003C6EE9" w:rsidRPr="00D77401" w:rsidRDefault="00512D7F" w:rsidP="00B92D39">
            <w:pPr>
              <w:pStyle w:val="DFTOIGtitla"/>
              <w:spacing w:before="0" w:after="0"/>
              <w:ind w:left="0"/>
              <w:jc w:val="center"/>
              <w:rPr>
                <w:sz w:val="22"/>
                <w:szCs w:val="22"/>
              </w:rPr>
            </w:pPr>
            <w:r>
              <w:rPr>
                <w:sz w:val="22"/>
                <w:szCs w:val="22"/>
              </w:rPr>
              <w:t>4</w:t>
            </w:r>
            <w:r w:rsidR="00887E12">
              <w:rPr>
                <w:sz w:val="22"/>
                <w:szCs w:val="22"/>
              </w:rPr>
              <w:t>0</w:t>
            </w:r>
          </w:p>
        </w:tc>
        <w:tc>
          <w:tcPr>
            <w:tcW w:w="1298" w:type="dxa"/>
            <w:vAlign w:val="center"/>
          </w:tcPr>
          <w:p w14:paraId="68B4C26B" w14:textId="77777777" w:rsidR="003C6EE9" w:rsidRPr="00D77401" w:rsidRDefault="003C6EE9" w:rsidP="00B92D39">
            <w:pPr>
              <w:pStyle w:val="DFTOIGtitla"/>
              <w:spacing w:before="0" w:after="0"/>
              <w:ind w:left="0"/>
              <w:jc w:val="center"/>
              <w:rPr>
                <w:sz w:val="22"/>
                <w:szCs w:val="22"/>
              </w:rPr>
            </w:pPr>
          </w:p>
        </w:tc>
      </w:tr>
      <w:tr w:rsidR="00D77401" w:rsidRPr="00D77401" w14:paraId="60C3DCBC" w14:textId="77777777" w:rsidTr="00F57F2A">
        <w:tblPrEx>
          <w:tblCellMar>
            <w:left w:w="108" w:type="dxa"/>
            <w:right w:w="108" w:type="dxa"/>
          </w:tblCellMar>
        </w:tblPrEx>
        <w:trPr>
          <w:cantSplit/>
        </w:trPr>
        <w:tc>
          <w:tcPr>
            <w:tcW w:w="2543" w:type="dxa"/>
            <w:vAlign w:val="center"/>
          </w:tcPr>
          <w:p w14:paraId="25FF0E9D" w14:textId="610A660A" w:rsidR="00741603" w:rsidRPr="00741603" w:rsidRDefault="00741603" w:rsidP="00D77401">
            <w:pPr>
              <w:pStyle w:val="DFTOIGtitla"/>
              <w:spacing w:before="0" w:after="0"/>
              <w:ind w:left="0"/>
              <w:rPr>
                <w:rFonts w:eastAsiaTheme="minorHAnsi"/>
                <w:bCs w:val="0"/>
                <w:sz w:val="22"/>
                <w:szCs w:val="22"/>
              </w:rPr>
            </w:pPr>
            <w:r>
              <w:rPr>
                <w:rFonts w:eastAsiaTheme="minorHAnsi"/>
                <w:bCs w:val="0"/>
                <w:sz w:val="22"/>
                <w:szCs w:val="22"/>
              </w:rPr>
              <w:t>Inclusion</w:t>
            </w:r>
            <w:r w:rsidRPr="00741603">
              <w:rPr>
                <w:rFonts w:eastAsiaTheme="minorHAnsi"/>
                <w:bCs w:val="0"/>
                <w:sz w:val="22"/>
                <w:szCs w:val="22"/>
              </w:rPr>
              <w:t xml:space="preserve"> of Supportive Media</w:t>
            </w:r>
          </w:p>
          <w:p w14:paraId="43198DF8" w14:textId="68FF5224" w:rsidR="00CF1AE1" w:rsidRPr="00D77401" w:rsidRDefault="00CF1AE1" w:rsidP="00D77401">
            <w:pPr>
              <w:pStyle w:val="DFTOIGtitla"/>
              <w:spacing w:before="0" w:after="0"/>
              <w:ind w:left="0"/>
              <w:rPr>
                <w:rFonts w:eastAsiaTheme="minorHAnsi"/>
                <w:b w:val="0"/>
                <w:sz w:val="22"/>
                <w:szCs w:val="22"/>
              </w:rPr>
            </w:pPr>
            <w:r>
              <w:rPr>
                <w:rFonts w:eastAsiaTheme="minorHAnsi"/>
                <w:b w:val="0"/>
                <w:sz w:val="22"/>
                <w:szCs w:val="22"/>
              </w:rPr>
              <w:t>L11.1 Identify resources available to explore to enhance your Hazus experience/outcome</w:t>
            </w:r>
          </w:p>
        </w:tc>
        <w:tc>
          <w:tcPr>
            <w:tcW w:w="1843" w:type="dxa"/>
            <w:vAlign w:val="center"/>
          </w:tcPr>
          <w:p w14:paraId="7F41A1E6" w14:textId="77777777" w:rsidR="00D77401" w:rsidRPr="00D77401" w:rsidRDefault="00D77401" w:rsidP="00D77401">
            <w:pPr>
              <w:tabs>
                <w:tab w:val="clear" w:pos="1332"/>
              </w:tabs>
              <w:autoSpaceDE w:val="0"/>
              <w:autoSpaceDN w:val="0"/>
              <w:adjustRightInd w:val="0"/>
              <w:spacing w:after="120"/>
              <w:jc w:val="center"/>
              <w:rPr>
                <w:rFonts w:eastAsiaTheme="minorHAnsi" w:cs="Arial"/>
                <w:i/>
                <w:szCs w:val="22"/>
              </w:rPr>
            </w:pPr>
            <w:r w:rsidRPr="00D77401">
              <w:rPr>
                <w:rFonts w:eastAsiaTheme="minorHAnsi" w:cs="Arial"/>
                <w:i/>
                <w:szCs w:val="22"/>
              </w:rPr>
              <w:t xml:space="preserve">Few sources supporting topic and no Hazus outputs included. </w:t>
            </w:r>
          </w:p>
          <w:p w14:paraId="46684074" w14:textId="213AD6EC" w:rsidR="00D77401" w:rsidRPr="00D77401" w:rsidRDefault="00D77401" w:rsidP="00D77401">
            <w:pPr>
              <w:tabs>
                <w:tab w:val="clear" w:pos="1332"/>
              </w:tabs>
              <w:autoSpaceDE w:val="0"/>
              <w:autoSpaceDN w:val="0"/>
              <w:adjustRightInd w:val="0"/>
              <w:spacing w:after="120"/>
              <w:jc w:val="center"/>
              <w:rPr>
                <w:rFonts w:eastAsiaTheme="minorHAnsi" w:cs="Arial"/>
                <w:i/>
                <w:szCs w:val="22"/>
              </w:rPr>
            </w:pPr>
            <w:r w:rsidRPr="00D77401">
              <w:rPr>
                <w:rFonts w:cs="Arial"/>
                <w:b/>
                <w:color w:val="000000" w:themeColor="text1"/>
                <w:szCs w:val="22"/>
              </w:rPr>
              <w:t>0</w:t>
            </w:r>
            <w:r w:rsidR="00887E12">
              <w:rPr>
                <w:rFonts w:cs="Arial"/>
                <w:b/>
                <w:color w:val="000000" w:themeColor="text1"/>
                <w:szCs w:val="22"/>
              </w:rPr>
              <w:t>-4</w:t>
            </w:r>
            <w:r w:rsidRPr="00D77401">
              <w:rPr>
                <w:rFonts w:cs="Arial"/>
                <w:b/>
                <w:color w:val="000000" w:themeColor="text1"/>
                <w:szCs w:val="22"/>
              </w:rPr>
              <w:t xml:space="preserve"> Points</w:t>
            </w:r>
          </w:p>
        </w:tc>
        <w:tc>
          <w:tcPr>
            <w:tcW w:w="1681" w:type="dxa"/>
            <w:vAlign w:val="center"/>
          </w:tcPr>
          <w:p w14:paraId="052BA028" w14:textId="77777777" w:rsidR="00D77401" w:rsidRPr="00D77401" w:rsidRDefault="00D77401" w:rsidP="00D77401">
            <w:pPr>
              <w:tabs>
                <w:tab w:val="clear" w:pos="1332"/>
              </w:tabs>
              <w:autoSpaceDE w:val="0"/>
              <w:autoSpaceDN w:val="0"/>
              <w:adjustRightInd w:val="0"/>
              <w:spacing w:after="120"/>
              <w:jc w:val="center"/>
              <w:rPr>
                <w:rFonts w:eastAsiaTheme="minorHAnsi" w:cs="Arial"/>
                <w:i/>
                <w:szCs w:val="22"/>
              </w:rPr>
            </w:pPr>
            <w:r w:rsidRPr="00D77401">
              <w:rPr>
                <w:rFonts w:eastAsiaTheme="minorHAnsi" w:cs="Arial"/>
                <w:i/>
                <w:szCs w:val="22"/>
              </w:rPr>
              <w:t xml:space="preserve">Some Hazus outputs included; other acceptable sources utilized. </w:t>
            </w:r>
          </w:p>
          <w:p w14:paraId="287D886B" w14:textId="6548A47E" w:rsidR="00D77401" w:rsidRPr="00D77401" w:rsidRDefault="00887E12" w:rsidP="00D77401">
            <w:pPr>
              <w:tabs>
                <w:tab w:val="clear" w:pos="1332"/>
              </w:tabs>
              <w:autoSpaceDE w:val="0"/>
              <w:autoSpaceDN w:val="0"/>
              <w:adjustRightInd w:val="0"/>
              <w:spacing w:after="120"/>
              <w:jc w:val="center"/>
              <w:rPr>
                <w:rFonts w:eastAsiaTheme="minorHAnsi" w:cs="Arial"/>
                <w:i/>
                <w:szCs w:val="22"/>
              </w:rPr>
            </w:pPr>
            <w:r>
              <w:rPr>
                <w:rFonts w:cs="Arial"/>
                <w:b/>
                <w:color w:val="000000" w:themeColor="text1"/>
                <w:szCs w:val="22"/>
              </w:rPr>
              <w:t>5</w:t>
            </w:r>
            <w:r w:rsidR="00D77401" w:rsidRPr="00D77401">
              <w:rPr>
                <w:rFonts w:cs="Arial"/>
                <w:b/>
                <w:color w:val="000000" w:themeColor="text1"/>
                <w:szCs w:val="22"/>
              </w:rPr>
              <w:t xml:space="preserve"> Points</w:t>
            </w:r>
          </w:p>
        </w:tc>
        <w:tc>
          <w:tcPr>
            <w:tcW w:w="2124" w:type="dxa"/>
            <w:vAlign w:val="center"/>
          </w:tcPr>
          <w:p w14:paraId="594023F2" w14:textId="77777777" w:rsidR="00D77401" w:rsidRPr="00D77401" w:rsidRDefault="00D77401" w:rsidP="00D77401">
            <w:pPr>
              <w:tabs>
                <w:tab w:val="clear" w:pos="1332"/>
              </w:tabs>
              <w:autoSpaceDE w:val="0"/>
              <w:autoSpaceDN w:val="0"/>
              <w:adjustRightInd w:val="0"/>
              <w:spacing w:after="120"/>
              <w:jc w:val="center"/>
              <w:rPr>
                <w:rFonts w:eastAsiaTheme="minorHAnsi" w:cs="Arial"/>
                <w:i/>
                <w:szCs w:val="22"/>
              </w:rPr>
            </w:pPr>
            <w:r w:rsidRPr="00D77401">
              <w:rPr>
                <w:rFonts w:eastAsiaTheme="minorHAnsi" w:cs="Arial"/>
                <w:i/>
                <w:szCs w:val="22"/>
              </w:rPr>
              <w:t xml:space="preserve">Numerous Hazus outputs included; other sources well selected to support topic research. </w:t>
            </w:r>
          </w:p>
          <w:p w14:paraId="72E74862" w14:textId="659E9D57" w:rsidR="00D77401" w:rsidRPr="00D77401" w:rsidRDefault="00887E12" w:rsidP="00D77401">
            <w:pPr>
              <w:tabs>
                <w:tab w:val="clear" w:pos="1332"/>
              </w:tabs>
              <w:autoSpaceDE w:val="0"/>
              <w:autoSpaceDN w:val="0"/>
              <w:adjustRightInd w:val="0"/>
              <w:spacing w:after="120"/>
              <w:jc w:val="center"/>
              <w:rPr>
                <w:rFonts w:eastAsiaTheme="minorHAnsi" w:cs="Arial"/>
                <w:i/>
                <w:szCs w:val="22"/>
              </w:rPr>
            </w:pPr>
            <w:r>
              <w:rPr>
                <w:rFonts w:cs="Arial"/>
                <w:b/>
                <w:color w:val="000000" w:themeColor="text1"/>
                <w:szCs w:val="22"/>
              </w:rPr>
              <w:t>7</w:t>
            </w:r>
            <w:r w:rsidR="00D77401" w:rsidRPr="00D77401">
              <w:rPr>
                <w:rFonts w:cs="Arial"/>
                <w:b/>
                <w:color w:val="000000" w:themeColor="text1"/>
                <w:szCs w:val="22"/>
              </w:rPr>
              <w:t xml:space="preserve"> Points</w:t>
            </w:r>
          </w:p>
        </w:tc>
        <w:tc>
          <w:tcPr>
            <w:tcW w:w="2124" w:type="dxa"/>
            <w:vAlign w:val="center"/>
          </w:tcPr>
          <w:p w14:paraId="4FC40A52" w14:textId="77777777" w:rsidR="00D77401" w:rsidRPr="00D77401" w:rsidRDefault="00D77401" w:rsidP="00D77401">
            <w:pPr>
              <w:tabs>
                <w:tab w:val="clear" w:pos="1332"/>
              </w:tabs>
              <w:autoSpaceDE w:val="0"/>
              <w:autoSpaceDN w:val="0"/>
              <w:adjustRightInd w:val="0"/>
              <w:spacing w:after="120"/>
              <w:jc w:val="center"/>
              <w:rPr>
                <w:rFonts w:eastAsiaTheme="minorHAnsi" w:cs="Arial"/>
                <w:i/>
                <w:szCs w:val="22"/>
              </w:rPr>
            </w:pPr>
            <w:r w:rsidRPr="00D77401">
              <w:rPr>
                <w:rFonts w:eastAsiaTheme="minorHAnsi" w:cs="Arial"/>
                <w:i/>
                <w:szCs w:val="22"/>
              </w:rPr>
              <w:t xml:space="preserve">Numerous Hazus outputs included and explained; strong additional support for topic. </w:t>
            </w:r>
          </w:p>
          <w:p w14:paraId="2DD0DDCD" w14:textId="2ECCC8A0" w:rsidR="00D77401" w:rsidRPr="00D77401" w:rsidRDefault="00D77401" w:rsidP="00D77401">
            <w:pPr>
              <w:tabs>
                <w:tab w:val="clear" w:pos="1332"/>
              </w:tabs>
              <w:autoSpaceDE w:val="0"/>
              <w:autoSpaceDN w:val="0"/>
              <w:adjustRightInd w:val="0"/>
              <w:spacing w:after="120"/>
              <w:jc w:val="center"/>
              <w:rPr>
                <w:rFonts w:eastAsiaTheme="minorHAnsi" w:cs="Arial"/>
                <w:i/>
                <w:szCs w:val="22"/>
              </w:rPr>
            </w:pPr>
            <w:r w:rsidRPr="00D77401">
              <w:rPr>
                <w:rFonts w:cs="Arial"/>
                <w:b/>
                <w:color w:val="000000" w:themeColor="text1"/>
                <w:szCs w:val="22"/>
              </w:rPr>
              <w:t>10 Points</w:t>
            </w:r>
          </w:p>
        </w:tc>
        <w:tc>
          <w:tcPr>
            <w:tcW w:w="1337" w:type="dxa"/>
            <w:vAlign w:val="center"/>
          </w:tcPr>
          <w:p w14:paraId="40D9C13D" w14:textId="01397DFE" w:rsidR="00D77401" w:rsidRPr="00D77401" w:rsidRDefault="00D77401" w:rsidP="00D77401">
            <w:pPr>
              <w:pStyle w:val="DFTOIGtitla"/>
              <w:spacing w:before="0" w:after="0"/>
              <w:ind w:left="0"/>
              <w:jc w:val="center"/>
              <w:rPr>
                <w:sz w:val="22"/>
                <w:szCs w:val="22"/>
              </w:rPr>
            </w:pPr>
            <w:r w:rsidRPr="00D77401">
              <w:rPr>
                <w:sz w:val="22"/>
                <w:szCs w:val="22"/>
              </w:rPr>
              <w:t>10</w:t>
            </w:r>
          </w:p>
        </w:tc>
        <w:tc>
          <w:tcPr>
            <w:tcW w:w="1298" w:type="dxa"/>
            <w:vAlign w:val="center"/>
          </w:tcPr>
          <w:p w14:paraId="7CD70ABD" w14:textId="77777777" w:rsidR="00D77401" w:rsidRPr="00D77401" w:rsidRDefault="00D77401" w:rsidP="00D77401">
            <w:pPr>
              <w:pStyle w:val="DFTOIGtitla"/>
              <w:spacing w:before="0" w:after="0"/>
              <w:ind w:left="0"/>
              <w:jc w:val="center"/>
              <w:rPr>
                <w:sz w:val="22"/>
                <w:szCs w:val="22"/>
              </w:rPr>
            </w:pPr>
          </w:p>
        </w:tc>
      </w:tr>
      <w:tr w:rsidR="00D77401" w:rsidRPr="00DC5EBA" w14:paraId="0313E672" w14:textId="77777777" w:rsidTr="00F57F2A">
        <w:tblPrEx>
          <w:tblCellMar>
            <w:left w:w="108" w:type="dxa"/>
            <w:right w:w="108" w:type="dxa"/>
          </w:tblCellMar>
        </w:tblPrEx>
        <w:trPr>
          <w:cantSplit/>
          <w:trHeight w:val="467"/>
        </w:trPr>
        <w:tc>
          <w:tcPr>
            <w:tcW w:w="2543" w:type="dxa"/>
            <w:vAlign w:val="center"/>
          </w:tcPr>
          <w:p w14:paraId="6292348A" w14:textId="370F9803" w:rsidR="00D77401" w:rsidRPr="00DC5EBA" w:rsidRDefault="00D77401" w:rsidP="00D77401">
            <w:pPr>
              <w:pStyle w:val="DFTOIGtitla"/>
              <w:spacing w:before="0" w:after="0"/>
              <w:ind w:left="0"/>
              <w:rPr>
                <w:sz w:val="24"/>
                <w:szCs w:val="24"/>
              </w:rPr>
            </w:pPr>
            <w:r w:rsidRPr="00DC5EBA">
              <w:rPr>
                <w:sz w:val="24"/>
                <w:szCs w:val="24"/>
              </w:rPr>
              <w:t>TOTAL</w:t>
            </w:r>
          </w:p>
        </w:tc>
        <w:tc>
          <w:tcPr>
            <w:tcW w:w="1843" w:type="dxa"/>
            <w:vAlign w:val="center"/>
          </w:tcPr>
          <w:p w14:paraId="1DF68C6B" w14:textId="77777777" w:rsidR="00D77401" w:rsidRPr="00DC5EBA" w:rsidRDefault="00D77401" w:rsidP="00D77401">
            <w:pPr>
              <w:pStyle w:val="DFTOIGtitla"/>
              <w:spacing w:before="0" w:after="0"/>
              <w:ind w:left="0"/>
              <w:jc w:val="center"/>
              <w:rPr>
                <w:sz w:val="24"/>
                <w:szCs w:val="24"/>
              </w:rPr>
            </w:pPr>
          </w:p>
        </w:tc>
        <w:tc>
          <w:tcPr>
            <w:tcW w:w="1681" w:type="dxa"/>
            <w:vAlign w:val="center"/>
          </w:tcPr>
          <w:p w14:paraId="1675A922" w14:textId="77777777" w:rsidR="00D77401" w:rsidRPr="00DC5EBA" w:rsidRDefault="00D77401" w:rsidP="00D77401">
            <w:pPr>
              <w:pStyle w:val="DFTOIGtitla"/>
              <w:spacing w:before="0" w:after="0"/>
              <w:ind w:left="0"/>
              <w:jc w:val="center"/>
              <w:rPr>
                <w:sz w:val="24"/>
                <w:szCs w:val="24"/>
              </w:rPr>
            </w:pPr>
          </w:p>
        </w:tc>
        <w:tc>
          <w:tcPr>
            <w:tcW w:w="2124" w:type="dxa"/>
            <w:vAlign w:val="center"/>
          </w:tcPr>
          <w:p w14:paraId="3AE64309" w14:textId="77777777" w:rsidR="00D77401" w:rsidRPr="00DC5EBA" w:rsidRDefault="00D77401" w:rsidP="00D77401">
            <w:pPr>
              <w:pStyle w:val="DFTOIGtitla"/>
              <w:spacing w:before="0" w:after="0"/>
              <w:ind w:left="0"/>
              <w:jc w:val="center"/>
              <w:rPr>
                <w:sz w:val="24"/>
                <w:szCs w:val="24"/>
              </w:rPr>
            </w:pPr>
          </w:p>
        </w:tc>
        <w:tc>
          <w:tcPr>
            <w:tcW w:w="2124" w:type="dxa"/>
            <w:vAlign w:val="center"/>
          </w:tcPr>
          <w:p w14:paraId="2EA68743" w14:textId="14545C38" w:rsidR="00D77401" w:rsidRPr="00DC5EBA" w:rsidRDefault="00D77401" w:rsidP="00D77401">
            <w:pPr>
              <w:pStyle w:val="DFTOIGtitla"/>
              <w:spacing w:before="0" w:after="0"/>
              <w:ind w:left="0"/>
              <w:jc w:val="center"/>
              <w:rPr>
                <w:sz w:val="24"/>
                <w:szCs w:val="24"/>
              </w:rPr>
            </w:pPr>
          </w:p>
        </w:tc>
        <w:tc>
          <w:tcPr>
            <w:tcW w:w="1337" w:type="dxa"/>
            <w:vAlign w:val="center"/>
          </w:tcPr>
          <w:p w14:paraId="459FEAC2" w14:textId="4DDB88A8" w:rsidR="00D77401" w:rsidRPr="00DC5EBA" w:rsidRDefault="00D77401" w:rsidP="00D77401">
            <w:pPr>
              <w:pStyle w:val="DFTOIGtitla"/>
              <w:spacing w:before="0" w:after="0"/>
              <w:ind w:left="0"/>
              <w:jc w:val="center"/>
              <w:rPr>
                <w:sz w:val="24"/>
                <w:szCs w:val="24"/>
              </w:rPr>
            </w:pPr>
            <w:r>
              <w:rPr>
                <w:sz w:val="24"/>
                <w:szCs w:val="24"/>
              </w:rPr>
              <w:t>100</w:t>
            </w:r>
          </w:p>
        </w:tc>
        <w:tc>
          <w:tcPr>
            <w:tcW w:w="1298" w:type="dxa"/>
            <w:vAlign w:val="center"/>
          </w:tcPr>
          <w:p w14:paraId="22FDF104" w14:textId="77777777" w:rsidR="00D77401" w:rsidRPr="00DC5EBA" w:rsidRDefault="00D77401" w:rsidP="00D77401">
            <w:pPr>
              <w:pStyle w:val="DFTOIGtitla"/>
              <w:spacing w:before="0" w:after="0"/>
              <w:ind w:left="0"/>
              <w:jc w:val="center"/>
              <w:rPr>
                <w:sz w:val="24"/>
                <w:szCs w:val="24"/>
              </w:rPr>
            </w:pPr>
          </w:p>
        </w:tc>
      </w:tr>
    </w:tbl>
    <w:p w14:paraId="16D0727D" w14:textId="6D83F5CA" w:rsidR="00766302" w:rsidRPr="00DC5EBA" w:rsidRDefault="00766302">
      <w:pPr>
        <w:rPr>
          <w:rFonts w:cs="Arial"/>
          <w:sz w:val="24"/>
          <w:szCs w:val="24"/>
        </w:rPr>
      </w:pPr>
    </w:p>
    <w:sectPr w:rsidR="00766302" w:rsidRPr="00DC5EBA" w:rsidSect="00D63E9A">
      <w:headerReference w:type="even" r:id="rId10"/>
      <w:headerReference w:type="default" r:id="rId11"/>
      <w:footerReference w:type="even" r:id="rId12"/>
      <w:footerReference w:type="default" r:id="rId13"/>
      <w:headerReference w:type="first" r:id="rId14"/>
      <w:footerReference w:type="first" r:id="rId15"/>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54582" w14:textId="77777777" w:rsidR="00EA6FF1" w:rsidRPr="00E04690" w:rsidRDefault="00EA6FF1" w:rsidP="00E04690">
      <w:r>
        <w:separator/>
      </w:r>
    </w:p>
  </w:endnote>
  <w:endnote w:type="continuationSeparator" w:id="0">
    <w:p w14:paraId="2BA8AA0A" w14:textId="77777777" w:rsidR="00EA6FF1" w:rsidRPr="00E04690" w:rsidRDefault="00EA6FF1" w:rsidP="00E04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BA19" w14:textId="77777777" w:rsidR="00745D03" w:rsidRDefault="00745D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14C3C" w14:textId="77777777" w:rsidR="00745D03" w:rsidRDefault="00745D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9FDC9" w14:textId="77777777" w:rsidR="00745D03" w:rsidRDefault="00745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886AD" w14:textId="77777777" w:rsidR="00EA6FF1" w:rsidRPr="00E04690" w:rsidRDefault="00EA6FF1" w:rsidP="00E04690">
      <w:r>
        <w:separator/>
      </w:r>
    </w:p>
  </w:footnote>
  <w:footnote w:type="continuationSeparator" w:id="0">
    <w:p w14:paraId="4968FFA0" w14:textId="77777777" w:rsidR="00EA6FF1" w:rsidRPr="00E04690" w:rsidRDefault="00EA6FF1" w:rsidP="00E04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B78B" w14:textId="77777777" w:rsidR="00745D03" w:rsidRDefault="00745D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E8DC8" w14:textId="060B0791" w:rsidR="009B1385" w:rsidRPr="00E04690" w:rsidRDefault="009B1385" w:rsidP="009B1385">
    <w:pPr>
      <w:pStyle w:val="DFTOIGtitla"/>
      <w:spacing w:before="0" w:after="0"/>
      <w:ind w:left="0"/>
      <w:rPr>
        <w:b w:val="0"/>
        <w:sz w:val="24"/>
        <w:szCs w:val="24"/>
      </w:rPr>
    </w:pPr>
    <w:r>
      <w:rPr>
        <w:b w:val="0"/>
        <w:sz w:val="24"/>
        <w:szCs w:val="24"/>
      </w:rPr>
      <w:t>E/</w:t>
    </w:r>
    <w:r w:rsidR="00DC5EBA">
      <w:rPr>
        <w:b w:val="0"/>
        <w:sz w:val="24"/>
        <w:szCs w:val="24"/>
      </w:rPr>
      <w:t>L017</w:t>
    </w:r>
    <w:r w:rsidR="00C92109">
      <w:rPr>
        <w:b w:val="0"/>
        <w:sz w:val="24"/>
        <w:szCs w:val="24"/>
      </w:rPr>
      <w:t>9 Hazus for Disaster Operations</w:t>
    </w:r>
    <w:bookmarkStart w:id="0" w:name="_GoBack"/>
    <w:bookmarkEnd w:id="0"/>
    <w:r>
      <w:rPr>
        <w:b w:val="0"/>
        <w:sz w:val="24"/>
        <w:szCs w:val="24"/>
      </w:rPr>
      <w:t xml:space="preserve">: Capstone </w:t>
    </w:r>
    <w:r w:rsidR="00D77401">
      <w:rPr>
        <w:b w:val="0"/>
        <w:sz w:val="24"/>
        <w:szCs w:val="24"/>
      </w:rPr>
      <w:t>Activity</w:t>
    </w:r>
    <w:r>
      <w:rPr>
        <w:b w:val="0"/>
        <w:sz w:val="24"/>
        <w:szCs w:val="24"/>
      </w:rPr>
      <w:t xml:space="preserve"> Grading Rubric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51680" w14:textId="77777777" w:rsidR="00745D03" w:rsidRDefault="00745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D345D"/>
    <w:multiLevelType w:val="hybridMultilevel"/>
    <w:tmpl w:val="17FEB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321BA0"/>
    <w:multiLevelType w:val="hybridMultilevel"/>
    <w:tmpl w:val="1A00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F64ADE"/>
    <w:multiLevelType w:val="hybridMultilevel"/>
    <w:tmpl w:val="F4F4C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654C10"/>
    <w:multiLevelType w:val="hybridMultilevel"/>
    <w:tmpl w:val="6C36D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AE3DDD"/>
    <w:multiLevelType w:val="hybridMultilevel"/>
    <w:tmpl w:val="2E34E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8E95481"/>
    <w:multiLevelType w:val="hybridMultilevel"/>
    <w:tmpl w:val="6186A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5CE"/>
    <w:rsid w:val="00056C18"/>
    <w:rsid w:val="00084277"/>
    <w:rsid w:val="000A1944"/>
    <w:rsid w:val="000C7BB2"/>
    <w:rsid w:val="000E3AB9"/>
    <w:rsid w:val="000E7C60"/>
    <w:rsid w:val="001176CE"/>
    <w:rsid w:val="00122FC3"/>
    <w:rsid w:val="001316EA"/>
    <w:rsid w:val="00154A7E"/>
    <w:rsid w:val="001961C6"/>
    <w:rsid w:val="001A38A3"/>
    <w:rsid w:val="001E1397"/>
    <w:rsid w:val="001F062A"/>
    <w:rsid w:val="00204CF0"/>
    <w:rsid w:val="002135BA"/>
    <w:rsid w:val="00221A2D"/>
    <w:rsid w:val="0025505D"/>
    <w:rsid w:val="00272744"/>
    <w:rsid w:val="00284EDA"/>
    <w:rsid w:val="00286CAF"/>
    <w:rsid w:val="002B6F74"/>
    <w:rsid w:val="002C4B39"/>
    <w:rsid w:val="002E1716"/>
    <w:rsid w:val="00327FF1"/>
    <w:rsid w:val="003355CE"/>
    <w:rsid w:val="003461CF"/>
    <w:rsid w:val="00364432"/>
    <w:rsid w:val="003C6EE9"/>
    <w:rsid w:val="003F0B3B"/>
    <w:rsid w:val="004216CC"/>
    <w:rsid w:val="00431502"/>
    <w:rsid w:val="00433803"/>
    <w:rsid w:val="00437312"/>
    <w:rsid w:val="00440CA1"/>
    <w:rsid w:val="00441EE4"/>
    <w:rsid w:val="0044271D"/>
    <w:rsid w:val="004C1C45"/>
    <w:rsid w:val="004F077A"/>
    <w:rsid w:val="004F5224"/>
    <w:rsid w:val="00512D7F"/>
    <w:rsid w:val="00513082"/>
    <w:rsid w:val="005253C9"/>
    <w:rsid w:val="00531CC6"/>
    <w:rsid w:val="005839FC"/>
    <w:rsid w:val="005C0B36"/>
    <w:rsid w:val="005E32CB"/>
    <w:rsid w:val="00617887"/>
    <w:rsid w:val="006203F6"/>
    <w:rsid w:val="00635DD2"/>
    <w:rsid w:val="00655925"/>
    <w:rsid w:val="006A2D58"/>
    <w:rsid w:val="006A7D8F"/>
    <w:rsid w:val="00702CF9"/>
    <w:rsid w:val="0070308C"/>
    <w:rsid w:val="00713E56"/>
    <w:rsid w:val="00722E69"/>
    <w:rsid w:val="0073549A"/>
    <w:rsid w:val="00741603"/>
    <w:rsid w:val="00745D03"/>
    <w:rsid w:val="00766302"/>
    <w:rsid w:val="007763D2"/>
    <w:rsid w:val="00790433"/>
    <w:rsid w:val="007F6C79"/>
    <w:rsid w:val="008133A7"/>
    <w:rsid w:val="008152D1"/>
    <w:rsid w:val="00830B3A"/>
    <w:rsid w:val="00833631"/>
    <w:rsid w:val="00837E26"/>
    <w:rsid w:val="008451E8"/>
    <w:rsid w:val="00846424"/>
    <w:rsid w:val="00846E59"/>
    <w:rsid w:val="00857871"/>
    <w:rsid w:val="00880275"/>
    <w:rsid w:val="00887434"/>
    <w:rsid w:val="00887E12"/>
    <w:rsid w:val="008D7FC8"/>
    <w:rsid w:val="008F0379"/>
    <w:rsid w:val="008F75B1"/>
    <w:rsid w:val="009516F3"/>
    <w:rsid w:val="00980962"/>
    <w:rsid w:val="00986E3E"/>
    <w:rsid w:val="009B08DF"/>
    <w:rsid w:val="009B0ABF"/>
    <w:rsid w:val="009B1385"/>
    <w:rsid w:val="009E7CF5"/>
    <w:rsid w:val="00A026AB"/>
    <w:rsid w:val="00A1117D"/>
    <w:rsid w:val="00A11478"/>
    <w:rsid w:val="00A14F9A"/>
    <w:rsid w:val="00A22FE0"/>
    <w:rsid w:val="00A32E70"/>
    <w:rsid w:val="00A77070"/>
    <w:rsid w:val="00A91E17"/>
    <w:rsid w:val="00AA5E3A"/>
    <w:rsid w:val="00AA6CED"/>
    <w:rsid w:val="00B42A07"/>
    <w:rsid w:val="00B46918"/>
    <w:rsid w:val="00B86862"/>
    <w:rsid w:val="00BD0385"/>
    <w:rsid w:val="00BE28A3"/>
    <w:rsid w:val="00BF0C7C"/>
    <w:rsid w:val="00BF51A3"/>
    <w:rsid w:val="00C02957"/>
    <w:rsid w:val="00C24147"/>
    <w:rsid w:val="00C33782"/>
    <w:rsid w:val="00C4332F"/>
    <w:rsid w:val="00C7006F"/>
    <w:rsid w:val="00C71EF5"/>
    <w:rsid w:val="00C75474"/>
    <w:rsid w:val="00C92109"/>
    <w:rsid w:val="00CB4B78"/>
    <w:rsid w:val="00CC4FB0"/>
    <w:rsid w:val="00CF1AE1"/>
    <w:rsid w:val="00CF37B0"/>
    <w:rsid w:val="00D17407"/>
    <w:rsid w:val="00D40418"/>
    <w:rsid w:val="00D63E9A"/>
    <w:rsid w:val="00D71321"/>
    <w:rsid w:val="00D77401"/>
    <w:rsid w:val="00D95CAE"/>
    <w:rsid w:val="00DC5EBA"/>
    <w:rsid w:val="00DC75C6"/>
    <w:rsid w:val="00E04690"/>
    <w:rsid w:val="00E07542"/>
    <w:rsid w:val="00E23C7A"/>
    <w:rsid w:val="00E6527A"/>
    <w:rsid w:val="00EA6FF1"/>
    <w:rsid w:val="00EB05BD"/>
    <w:rsid w:val="00EF1943"/>
    <w:rsid w:val="00F101FB"/>
    <w:rsid w:val="00F11F7B"/>
    <w:rsid w:val="00F12505"/>
    <w:rsid w:val="00F276AF"/>
    <w:rsid w:val="00F406E9"/>
    <w:rsid w:val="00F42EDF"/>
    <w:rsid w:val="00F42FC4"/>
    <w:rsid w:val="00F4552A"/>
    <w:rsid w:val="00F57F2A"/>
    <w:rsid w:val="00FD29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9B101"/>
  <w15:docId w15:val="{E862F5E2-355B-40A1-BE27-36E36439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355CE"/>
    <w:pPr>
      <w:tabs>
        <w:tab w:val="left" w:pos="1332"/>
      </w:tabs>
      <w:spacing w:after="0" w:line="240" w:lineRule="auto"/>
    </w:pPr>
    <w:rPr>
      <w:rFonts w:ascii="Arial" w:eastAsia="Times New Roman" w:hAnsi="Arial" w:cs="Times New Roman"/>
      <w:szCs w:val="20"/>
    </w:rPr>
  </w:style>
  <w:style w:type="paragraph" w:styleId="Heading1">
    <w:name w:val="heading 1"/>
    <w:basedOn w:val="Normal"/>
    <w:next w:val="Normal"/>
    <w:link w:val="Heading1Char"/>
    <w:uiPriority w:val="9"/>
    <w:qFormat/>
    <w:rsid w:val="009B1385"/>
    <w:pPr>
      <w:jc w:val="center"/>
      <w:outlineLvl w:val="0"/>
    </w:pPr>
    <w:rPr>
      <w:b/>
      <w:bCs/>
    </w:rPr>
  </w:style>
  <w:style w:type="paragraph" w:styleId="Heading3">
    <w:name w:val="heading 3"/>
    <w:basedOn w:val="Normal"/>
    <w:next w:val="Normal"/>
    <w:link w:val="Heading3Char"/>
    <w:uiPriority w:val="9"/>
    <w:semiHidden/>
    <w:unhideWhenUsed/>
    <w:qFormat/>
    <w:rsid w:val="003355CE"/>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TOIGtitla">
    <w:name w:val="DFTO IG titla"/>
    <w:basedOn w:val="Heading3"/>
    <w:rsid w:val="003355CE"/>
    <w:pPr>
      <w:keepLines w:val="0"/>
      <w:tabs>
        <w:tab w:val="clear" w:pos="1332"/>
      </w:tabs>
      <w:spacing w:before="240" w:after="120"/>
      <w:ind w:left="-90"/>
    </w:pPr>
    <w:rPr>
      <w:rFonts w:ascii="Arial" w:eastAsia="Times New Roman" w:hAnsi="Arial" w:cs="Arial"/>
      <w:color w:val="auto"/>
      <w:sz w:val="36"/>
      <w:szCs w:val="36"/>
    </w:rPr>
  </w:style>
  <w:style w:type="character" w:customStyle="1" w:styleId="Heading3Char">
    <w:name w:val="Heading 3 Char"/>
    <w:basedOn w:val="DefaultParagraphFont"/>
    <w:link w:val="Heading3"/>
    <w:uiPriority w:val="9"/>
    <w:semiHidden/>
    <w:rsid w:val="003355CE"/>
    <w:rPr>
      <w:rFonts w:asciiTheme="majorHAnsi" w:eastAsiaTheme="majorEastAsia" w:hAnsiTheme="majorHAnsi" w:cstheme="majorBidi"/>
      <w:b/>
      <w:bCs/>
      <w:color w:val="4F81BD" w:themeColor="accent1"/>
      <w:szCs w:val="20"/>
    </w:rPr>
  </w:style>
  <w:style w:type="table" w:styleId="TableGrid">
    <w:name w:val="Table Grid"/>
    <w:basedOn w:val="TableNormal"/>
    <w:uiPriority w:val="59"/>
    <w:rsid w:val="00335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4690"/>
    <w:pPr>
      <w:tabs>
        <w:tab w:val="clear" w:pos="1332"/>
        <w:tab w:val="center" w:pos="4680"/>
        <w:tab w:val="right" w:pos="9360"/>
      </w:tabs>
    </w:pPr>
  </w:style>
  <w:style w:type="character" w:customStyle="1" w:styleId="HeaderChar">
    <w:name w:val="Header Char"/>
    <w:basedOn w:val="DefaultParagraphFont"/>
    <w:link w:val="Header"/>
    <w:uiPriority w:val="99"/>
    <w:rsid w:val="00E04690"/>
    <w:rPr>
      <w:rFonts w:ascii="Arial" w:eastAsia="Times New Roman" w:hAnsi="Arial" w:cs="Times New Roman"/>
      <w:szCs w:val="20"/>
    </w:rPr>
  </w:style>
  <w:style w:type="paragraph" w:styleId="Footer">
    <w:name w:val="footer"/>
    <w:basedOn w:val="Normal"/>
    <w:link w:val="FooterChar"/>
    <w:uiPriority w:val="99"/>
    <w:unhideWhenUsed/>
    <w:rsid w:val="00E04690"/>
    <w:pPr>
      <w:tabs>
        <w:tab w:val="clear" w:pos="1332"/>
        <w:tab w:val="center" w:pos="4680"/>
        <w:tab w:val="right" w:pos="9360"/>
      </w:tabs>
    </w:pPr>
  </w:style>
  <w:style w:type="character" w:customStyle="1" w:styleId="FooterChar">
    <w:name w:val="Footer Char"/>
    <w:basedOn w:val="DefaultParagraphFont"/>
    <w:link w:val="Footer"/>
    <w:uiPriority w:val="99"/>
    <w:rsid w:val="00E04690"/>
    <w:rPr>
      <w:rFonts w:ascii="Arial" w:eastAsia="Times New Roman" w:hAnsi="Arial" w:cs="Times New Roman"/>
      <w:szCs w:val="20"/>
    </w:rPr>
  </w:style>
  <w:style w:type="paragraph" w:styleId="ListParagraph">
    <w:name w:val="List Paragraph"/>
    <w:basedOn w:val="Normal"/>
    <w:uiPriority w:val="34"/>
    <w:qFormat/>
    <w:rsid w:val="009516F3"/>
    <w:pPr>
      <w:ind w:left="720"/>
      <w:contextualSpacing/>
    </w:pPr>
  </w:style>
  <w:style w:type="paragraph" w:styleId="BalloonText">
    <w:name w:val="Balloon Text"/>
    <w:basedOn w:val="Normal"/>
    <w:link w:val="BalloonTextChar"/>
    <w:uiPriority w:val="99"/>
    <w:semiHidden/>
    <w:unhideWhenUsed/>
    <w:rsid w:val="002B6F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6F74"/>
    <w:rPr>
      <w:rFonts w:ascii="Segoe UI" w:eastAsia="Times New Roman" w:hAnsi="Segoe UI" w:cs="Segoe UI"/>
      <w:sz w:val="18"/>
      <w:szCs w:val="18"/>
    </w:rPr>
  </w:style>
  <w:style w:type="character" w:customStyle="1" w:styleId="Heading1Char">
    <w:name w:val="Heading 1 Char"/>
    <w:basedOn w:val="DefaultParagraphFont"/>
    <w:link w:val="Heading1"/>
    <w:uiPriority w:val="9"/>
    <w:rsid w:val="009B1385"/>
    <w:rPr>
      <w:rFonts w:ascii="Arial" w:eastAsia="Times New Roman" w:hAnsi="Arial" w:cs="Times New Roman"/>
      <w:b/>
      <w:bCs/>
      <w:szCs w:val="20"/>
    </w:rPr>
  </w:style>
  <w:style w:type="character" w:styleId="CommentReference">
    <w:name w:val="annotation reference"/>
    <w:basedOn w:val="DefaultParagraphFont"/>
    <w:uiPriority w:val="99"/>
    <w:semiHidden/>
    <w:unhideWhenUsed/>
    <w:rsid w:val="009E7CF5"/>
    <w:rPr>
      <w:sz w:val="16"/>
      <w:szCs w:val="16"/>
    </w:rPr>
  </w:style>
  <w:style w:type="paragraph" w:styleId="CommentText">
    <w:name w:val="annotation text"/>
    <w:basedOn w:val="Normal"/>
    <w:link w:val="CommentTextChar"/>
    <w:uiPriority w:val="99"/>
    <w:semiHidden/>
    <w:unhideWhenUsed/>
    <w:rsid w:val="009E7CF5"/>
    <w:rPr>
      <w:sz w:val="20"/>
    </w:rPr>
  </w:style>
  <w:style w:type="character" w:customStyle="1" w:styleId="CommentTextChar">
    <w:name w:val="Comment Text Char"/>
    <w:basedOn w:val="DefaultParagraphFont"/>
    <w:link w:val="CommentText"/>
    <w:uiPriority w:val="99"/>
    <w:semiHidden/>
    <w:rsid w:val="009E7CF5"/>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9E7CF5"/>
    <w:rPr>
      <w:b/>
      <w:bCs/>
    </w:rPr>
  </w:style>
  <w:style w:type="character" w:customStyle="1" w:styleId="CommentSubjectChar">
    <w:name w:val="Comment Subject Char"/>
    <w:basedOn w:val="CommentTextChar"/>
    <w:link w:val="CommentSubject"/>
    <w:uiPriority w:val="99"/>
    <w:semiHidden/>
    <w:rsid w:val="009E7CF5"/>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997687">
      <w:bodyDiv w:val="1"/>
      <w:marLeft w:val="0"/>
      <w:marRight w:val="0"/>
      <w:marTop w:val="0"/>
      <w:marBottom w:val="0"/>
      <w:divBdr>
        <w:top w:val="none" w:sz="0" w:space="0" w:color="auto"/>
        <w:left w:val="none" w:sz="0" w:space="0" w:color="auto"/>
        <w:bottom w:val="none" w:sz="0" w:space="0" w:color="auto"/>
        <w:right w:val="none" w:sz="0" w:space="0" w:color="auto"/>
      </w:divBdr>
    </w:div>
    <w:div w:id="1426417246">
      <w:bodyDiv w:val="1"/>
      <w:marLeft w:val="0"/>
      <w:marRight w:val="0"/>
      <w:marTop w:val="0"/>
      <w:marBottom w:val="0"/>
      <w:divBdr>
        <w:top w:val="none" w:sz="0" w:space="0" w:color="auto"/>
        <w:left w:val="none" w:sz="0" w:space="0" w:color="auto"/>
        <w:bottom w:val="none" w:sz="0" w:space="0" w:color="auto"/>
        <w:right w:val="none" w:sz="0" w:space="0" w:color="auto"/>
      </w:divBdr>
      <w:divsChild>
        <w:div w:id="1757090203">
          <w:marLeft w:val="1080"/>
          <w:marRight w:val="0"/>
          <w:marTop w:val="101"/>
          <w:marBottom w:val="0"/>
          <w:divBdr>
            <w:top w:val="none" w:sz="0" w:space="0" w:color="auto"/>
            <w:left w:val="none" w:sz="0" w:space="0" w:color="auto"/>
            <w:bottom w:val="none" w:sz="0" w:space="0" w:color="auto"/>
            <w:right w:val="none" w:sz="0" w:space="0" w:color="auto"/>
          </w:divBdr>
        </w:div>
        <w:div w:id="1335112681">
          <w:marLeft w:val="1080"/>
          <w:marRight w:val="0"/>
          <w:marTop w:val="101"/>
          <w:marBottom w:val="0"/>
          <w:divBdr>
            <w:top w:val="none" w:sz="0" w:space="0" w:color="auto"/>
            <w:left w:val="none" w:sz="0" w:space="0" w:color="auto"/>
            <w:bottom w:val="none" w:sz="0" w:space="0" w:color="auto"/>
            <w:right w:val="none" w:sz="0" w:space="0" w:color="auto"/>
          </w:divBdr>
        </w:div>
        <w:div w:id="1303150564">
          <w:marLeft w:val="1080"/>
          <w:marRight w:val="0"/>
          <w:marTop w:val="101"/>
          <w:marBottom w:val="0"/>
          <w:divBdr>
            <w:top w:val="none" w:sz="0" w:space="0" w:color="auto"/>
            <w:left w:val="none" w:sz="0" w:space="0" w:color="auto"/>
            <w:bottom w:val="none" w:sz="0" w:space="0" w:color="auto"/>
            <w:right w:val="none" w:sz="0" w:space="0" w:color="auto"/>
          </w:divBdr>
        </w:div>
        <w:div w:id="860751149">
          <w:marLeft w:val="1080"/>
          <w:marRight w:val="0"/>
          <w:marTop w:val="101"/>
          <w:marBottom w:val="0"/>
          <w:divBdr>
            <w:top w:val="none" w:sz="0" w:space="0" w:color="auto"/>
            <w:left w:val="none" w:sz="0" w:space="0" w:color="auto"/>
            <w:bottom w:val="none" w:sz="0" w:space="0" w:color="auto"/>
            <w:right w:val="none" w:sz="0" w:space="0" w:color="auto"/>
          </w:divBdr>
        </w:div>
        <w:div w:id="178324168">
          <w:marLeft w:val="1080"/>
          <w:marRight w:val="0"/>
          <w:marTop w:val="101"/>
          <w:marBottom w:val="0"/>
          <w:divBdr>
            <w:top w:val="none" w:sz="0" w:space="0" w:color="auto"/>
            <w:left w:val="none" w:sz="0" w:space="0" w:color="auto"/>
            <w:bottom w:val="none" w:sz="0" w:space="0" w:color="auto"/>
            <w:right w:val="none" w:sz="0" w:space="0" w:color="auto"/>
          </w:divBdr>
        </w:div>
        <w:div w:id="1953978249">
          <w:marLeft w:val="1080"/>
          <w:marRight w:val="0"/>
          <w:marTop w:val="101"/>
          <w:marBottom w:val="0"/>
          <w:divBdr>
            <w:top w:val="none" w:sz="0" w:space="0" w:color="auto"/>
            <w:left w:val="none" w:sz="0" w:space="0" w:color="auto"/>
            <w:bottom w:val="none" w:sz="0" w:space="0" w:color="auto"/>
            <w:right w:val="none" w:sz="0" w:space="0" w:color="auto"/>
          </w:divBdr>
        </w:div>
      </w:divsChild>
    </w:div>
    <w:div w:id="1704940213">
      <w:bodyDiv w:val="1"/>
      <w:marLeft w:val="0"/>
      <w:marRight w:val="0"/>
      <w:marTop w:val="0"/>
      <w:marBottom w:val="0"/>
      <w:divBdr>
        <w:top w:val="none" w:sz="0" w:space="0" w:color="auto"/>
        <w:left w:val="none" w:sz="0" w:space="0" w:color="auto"/>
        <w:bottom w:val="none" w:sz="0" w:space="0" w:color="auto"/>
        <w:right w:val="none" w:sz="0" w:space="0" w:color="auto"/>
      </w:divBdr>
      <w:divsChild>
        <w:div w:id="609091949">
          <w:marLeft w:val="1627"/>
          <w:marRight w:val="0"/>
          <w:marTop w:val="106"/>
          <w:marBottom w:val="0"/>
          <w:divBdr>
            <w:top w:val="none" w:sz="0" w:space="0" w:color="auto"/>
            <w:left w:val="none" w:sz="0" w:space="0" w:color="auto"/>
            <w:bottom w:val="none" w:sz="0" w:space="0" w:color="auto"/>
            <w:right w:val="none" w:sz="0" w:space="0" w:color="auto"/>
          </w:divBdr>
        </w:div>
        <w:div w:id="557743513">
          <w:marLeft w:val="1627"/>
          <w:marRight w:val="0"/>
          <w:marTop w:val="106"/>
          <w:marBottom w:val="0"/>
          <w:divBdr>
            <w:top w:val="none" w:sz="0" w:space="0" w:color="auto"/>
            <w:left w:val="none" w:sz="0" w:space="0" w:color="auto"/>
            <w:bottom w:val="none" w:sz="0" w:space="0" w:color="auto"/>
            <w:right w:val="none" w:sz="0" w:space="0" w:color="auto"/>
          </w:divBdr>
        </w:div>
        <w:div w:id="1549490822">
          <w:marLeft w:val="1627"/>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4EFD91463C3843A9BA9A14DC38BC9D" ma:contentTypeVersion="11" ma:contentTypeDescription="Create a new document." ma:contentTypeScope="" ma:versionID="4c5a25a3e23749c664c6b681c3e80fcf">
  <xsd:schema xmlns:xsd="http://www.w3.org/2001/XMLSchema" xmlns:xs="http://www.w3.org/2001/XMLSchema" xmlns:p="http://schemas.microsoft.com/office/2006/metadata/properties" xmlns:ns2="95ba42ad-0bbe-4ff2-b5a3-00bdc267f7a0" targetNamespace="http://schemas.microsoft.com/office/2006/metadata/properties" ma:root="true" ma:fieldsID="7c8fdbccc920ade525a86fecbc78100a" ns2:_="">
    <xsd:import namespace="95ba42ad-0bbe-4ff2-b5a3-00bdc267f7a0"/>
    <xsd:element name="properties">
      <xsd:complexType>
        <xsd:sequence>
          <xsd:element name="documentManagement">
            <xsd:complexType>
              <xsd:all>
                <xsd:element ref="ns2:Next_x0020_Course_x0020_Date"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ba42ad-0bbe-4ff2-b5a3-00bdc267f7a0"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xt_x0020_Course_x0020_Date xmlns="95ba42ad-0bbe-4ff2-b5a3-00bdc267f7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568ddf3f-b77f-46a0-9295-2b9495b51427" ContentTypeId="0x0101" PreviousValue="false"/>
</file>

<file path=customXml/itemProps1.xml><?xml version="1.0" encoding="utf-8"?>
<ds:datastoreItem xmlns:ds="http://schemas.openxmlformats.org/officeDocument/2006/customXml" ds:itemID="{D5EEDA6E-9656-4082-80D6-6CD7051C4216}"/>
</file>

<file path=customXml/itemProps2.xml><?xml version="1.0" encoding="utf-8"?>
<ds:datastoreItem xmlns:ds="http://schemas.openxmlformats.org/officeDocument/2006/customXml" ds:itemID="{17F0F7DB-C43A-4C3D-86DF-294581750495}">
  <ds:schemaRefs>
    <ds:schemaRef ds:uri="9b02d3c1-7945-4659-b2af-104553d10018"/>
    <ds:schemaRef ds:uri="39770048-e514-49f6-b909-3844c93ee447"/>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D053A4B5-389D-4221-BBE3-AA131BC8F40F}">
  <ds:schemaRefs>
    <ds:schemaRef ds:uri="http://schemas.microsoft.com/sharepoint/v3/contenttype/forms"/>
  </ds:schemaRefs>
</ds:datastoreItem>
</file>

<file path=customXml/itemProps4.xml><?xml version="1.0" encoding="utf-8"?>
<ds:datastoreItem xmlns:ds="http://schemas.openxmlformats.org/officeDocument/2006/customXml" ds:itemID="{FDF48E31-0021-40ED-BBB6-495279BFCD8A}"/>
</file>

<file path=docProps/app.xml><?xml version="1.0" encoding="utf-8"?>
<Properties xmlns="http://schemas.openxmlformats.org/officeDocument/2006/extended-properties" xmlns:vt="http://schemas.openxmlformats.org/officeDocument/2006/docPropsVTypes">
  <Template>Normal</Template>
  <TotalTime>4</TotalTime>
  <Pages>2</Pages>
  <Words>381</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FEMA</dc:creator>
  <cp:keywords/>
  <dc:description/>
  <cp:lastModifiedBy>Ganem, Paul</cp:lastModifiedBy>
  <cp:revision>3</cp:revision>
  <dcterms:created xsi:type="dcterms:W3CDTF">2020-06-22T16:21:00Z</dcterms:created>
  <dcterms:modified xsi:type="dcterms:W3CDTF">2020-06-22T16:24:00Z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0x0101001A4EFD91463C3843A9BA9A14DC38BC9D</vt:lpwstr>
  </property>
</Properties>
</file>